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68" w:rsidRDefault="00613D68" w:rsidP="00613D6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FF0000"/>
          <w:sz w:val="40"/>
          <w:szCs w:val="40"/>
        </w:rPr>
      </w:pPr>
      <w:r w:rsidRPr="00613D68">
        <w:rPr>
          <w:color w:val="FF0000"/>
          <w:sz w:val="40"/>
          <w:szCs w:val="40"/>
        </w:rPr>
        <w:t xml:space="preserve">Консультация для родителей </w:t>
      </w:r>
    </w:p>
    <w:p w:rsidR="00613D68" w:rsidRDefault="00613D68" w:rsidP="00613D6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FF0000"/>
          <w:sz w:val="40"/>
          <w:szCs w:val="40"/>
        </w:rPr>
      </w:pPr>
      <w:r w:rsidRPr="00613D68">
        <w:rPr>
          <w:color w:val="FF0000"/>
          <w:sz w:val="40"/>
          <w:szCs w:val="40"/>
        </w:rPr>
        <w:t>«Права ребенка»</w:t>
      </w:r>
    </w:p>
    <w:p w:rsidR="00613D68" w:rsidRPr="00613D68" w:rsidRDefault="00613D68" w:rsidP="00613D6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686175" cy="2780970"/>
            <wp:effectExtent l="19050" t="0" r="9525" b="0"/>
            <wp:docPr id="1" name="Рисунок 1" descr="Картинки по запросу права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ава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23" cy="278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D68" w:rsidRPr="00613D68" w:rsidRDefault="00613D68" w:rsidP="00AA6481">
      <w:pPr>
        <w:pStyle w:val="a3"/>
        <w:shd w:val="clear" w:color="auto" w:fill="FFFFFF"/>
        <w:spacing w:before="0" w:beforeAutospacing="0" w:after="0" w:afterAutospacing="0"/>
        <w:ind w:left="360" w:firstLine="360"/>
        <w:rPr>
          <w:color w:val="111111"/>
          <w:sz w:val="28"/>
          <w:szCs w:val="28"/>
        </w:rPr>
      </w:pPr>
      <w:r w:rsidRPr="00AA6481">
        <w:rPr>
          <w:color w:val="FF0000"/>
          <w:sz w:val="28"/>
          <w:szCs w:val="28"/>
        </w:rPr>
        <w:t>Тему </w:t>
      </w:r>
      <w:r w:rsidRPr="00AA6481">
        <w:rPr>
          <w:i/>
          <w:iCs/>
          <w:color w:val="FF0000"/>
          <w:sz w:val="28"/>
          <w:szCs w:val="28"/>
          <w:bdr w:val="none" w:sz="0" w:space="0" w:color="auto" w:frame="1"/>
        </w:rPr>
        <w:t>«</w:t>
      </w:r>
      <w:r w:rsidRPr="00AA6481"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  <w:t>Права ребенка</w:t>
      </w:r>
      <w:r w:rsidRPr="00AA6481">
        <w:rPr>
          <w:i/>
          <w:iCs/>
          <w:color w:val="FF0000"/>
          <w:sz w:val="28"/>
          <w:szCs w:val="28"/>
          <w:bdr w:val="none" w:sz="0" w:space="0" w:color="auto" w:frame="1"/>
        </w:rPr>
        <w:t>»</w:t>
      </w:r>
      <w:r w:rsidRPr="00613D68">
        <w:rPr>
          <w:color w:val="111111"/>
          <w:sz w:val="28"/>
          <w:szCs w:val="28"/>
        </w:rPr>
        <w:t> мы сегодня выбрали не просто так, так как в настоящее время возросло жестокое отношение к детям. Огромное число мультфильмов, сцены насилия и жестокости, которые они видят, навязывают им нарушение норм поведения, закона и морали, и наносят неповторимый вред психике детей. А дети, увидевшие сцены агрессии и насилия стараются воспроизводить их в своей жизни, подсознательно копируя. Поэтому наша задача, т. е. воспитателей и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родителей </w:t>
      </w:r>
      <w:r w:rsidRPr="00613D68">
        <w:rPr>
          <w:color w:val="111111"/>
          <w:sz w:val="28"/>
          <w:szCs w:val="28"/>
        </w:rPr>
        <w:t>познакомить наших детей с их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правами</w:t>
      </w:r>
      <w:r w:rsidRPr="00613D68">
        <w:rPr>
          <w:color w:val="111111"/>
          <w:sz w:val="28"/>
          <w:szCs w:val="28"/>
        </w:rPr>
        <w:t> и применять знания на практике. Но в наше время вынужденно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613D68">
        <w:rPr>
          <w:color w:val="111111"/>
          <w:sz w:val="28"/>
          <w:szCs w:val="28"/>
        </w:rPr>
        <w:t> больше озабочены материальным благополучием </w:t>
      </w:r>
      <w:r w:rsidRPr="00613D68">
        <w:rPr>
          <w:color w:val="111111"/>
          <w:sz w:val="28"/>
          <w:szCs w:val="28"/>
          <w:u w:val="single"/>
          <w:bdr w:val="none" w:sz="0" w:space="0" w:color="auto" w:frame="1"/>
        </w:rPr>
        <w:t>семьи</w:t>
      </w:r>
      <w:r w:rsidRPr="00613D68">
        <w:rPr>
          <w:color w:val="111111"/>
          <w:sz w:val="28"/>
          <w:szCs w:val="28"/>
        </w:rPr>
        <w:t>: купить компьютер, машину, иметь квартиру, поехать за границу, вследствие чего исчезает культура семейного воспитания. Возникает удобная </w:t>
      </w:r>
      <w:r w:rsidRPr="00613D68">
        <w:rPr>
          <w:color w:val="111111"/>
          <w:sz w:val="28"/>
          <w:szCs w:val="28"/>
          <w:u w:val="single"/>
          <w:bdr w:val="none" w:sz="0" w:space="0" w:color="auto" w:frame="1"/>
        </w:rPr>
        <w:t>позиция</w:t>
      </w:r>
      <w:r w:rsidRPr="00613D68">
        <w:rPr>
          <w:color w:val="111111"/>
          <w:sz w:val="28"/>
          <w:szCs w:val="28"/>
        </w:rPr>
        <w:t>: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«отдавать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13D68">
        <w:rPr>
          <w:color w:val="111111"/>
          <w:sz w:val="28"/>
          <w:szCs w:val="28"/>
        </w:rPr>
        <w:t>своих детей в руки специалистов, считая, что их детей будут и развивать и воспитывать вместо них. Иногда можно услышать от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такие слова</w:t>
      </w:r>
      <w:r w:rsidRPr="00613D68">
        <w:rPr>
          <w:color w:val="111111"/>
          <w:sz w:val="28"/>
          <w:szCs w:val="28"/>
        </w:rPr>
        <w:t>: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«Мы вам его привели, вот и воспитывайте!»</w:t>
      </w:r>
      <w:r w:rsidRPr="00613D68">
        <w:rPr>
          <w:color w:val="111111"/>
          <w:sz w:val="28"/>
          <w:szCs w:val="28"/>
        </w:rPr>
        <w:t>,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«Я хочу, чтоб вы его сделали послушным, приветливым, активным и т. д.»</w:t>
      </w:r>
    </w:p>
    <w:p w:rsidR="00AA6481" w:rsidRDefault="00613D68" w:rsidP="00AA6481">
      <w:pPr>
        <w:pStyle w:val="a3"/>
        <w:shd w:val="clear" w:color="auto" w:fill="FFFFFF"/>
        <w:spacing w:before="0" w:beforeAutospacing="0" w:after="0" w:afterAutospacing="0"/>
        <w:ind w:left="360"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Но существует и такая сторона воспитания – пренебрежительное отношение к нуждам собственного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613D68">
        <w:rPr>
          <w:color w:val="111111"/>
          <w:sz w:val="28"/>
          <w:szCs w:val="28"/>
        </w:rPr>
        <w:t>. Часто дети не получают того внимания, какое бы хотели получать от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613D68">
        <w:rPr>
          <w:color w:val="111111"/>
          <w:sz w:val="28"/>
          <w:szCs w:val="28"/>
        </w:rPr>
        <w:t xml:space="preserve">, они бессильны изменить что-либо в этой ситуации. У детей появляется тревожность, агрессивность, неврозы, стремление к власти – любым способом привлечь к себе внимание взрослых. </w:t>
      </w:r>
    </w:p>
    <w:p w:rsidR="00613D68" w:rsidRPr="00613D68" w:rsidRDefault="00613D68" w:rsidP="00AA6481">
      <w:pPr>
        <w:pStyle w:val="a3"/>
        <w:shd w:val="clear" w:color="auto" w:fill="FFFFFF"/>
        <w:spacing w:before="0" w:beforeAutospacing="0" w:after="0" w:afterAutospacing="0"/>
        <w:ind w:left="360"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Поэтому главной обязанностью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613D68">
        <w:rPr>
          <w:color w:val="111111"/>
          <w:sz w:val="28"/>
          <w:szCs w:val="28"/>
        </w:rPr>
        <w:t> является обеспечить и защищать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</w:t>
      </w:r>
      <w:r w:rsidRPr="00613D68">
        <w:rPr>
          <w:color w:val="111111"/>
          <w:sz w:val="28"/>
          <w:szCs w:val="28"/>
        </w:rPr>
        <w:t xml:space="preserve"> и интересы своих детей, не причиняя вред их физическому и психологическому здоровью, нравственному развитию, </w:t>
      </w:r>
      <w:r w:rsidRPr="00613D68">
        <w:rPr>
          <w:color w:val="111111"/>
          <w:sz w:val="28"/>
          <w:szCs w:val="28"/>
        </w:rPr>
        <w:lastRenderedPageBreak/>
        <w:t>воспитывать детей, исключая пренебрежительное, грубое, жестокое, унижающее человеческое достоинство обращение, оскорбление, эксплуатацию.</w:t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Так же мы хотели познакомить вас с основными международными документами, касающихся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 детей</w:t>
      </w:r>
      <w:r w:rsidRPr="00613D68">
        <w:rPr>
          <w:color w:val="111111"/>
          <w:sz w:val="28"/>
          <w:szCs w:val="28"/>
        </w:rPr>
        <w:t>, к которым </w:t>
      </w:r>
      <w:r w:rsidRPr="00613D68">
        <w:rPr>
          <w:color w:val="111111"/>
          <w:sz w:val="28"/>
          <w:szCs w:val="28"/>
          <w:u w:val="single"/>
          <w:bdr w:val="none" w:sz="0" w:space="0" w:color="auto" w:frame="1"/>
        </w:rPr>
        <w:t>относятся</w:t>
      </w:r>
      <w:r w:rsidRPr="00613D68">
        <w:rPr>
          <w:color w:val="111111"/>
          <w:sz w:val="28"/>
          <w:szCs w:val="28"/>
        </w:rPr>
        <w:t>:</w:t>
      </w:r>
    </w:p>
    <w:p w:rsidR="00613D68" w:rsidRPr="00AA6481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A6481">
        <w:rPr>
          <w:b/>
          <w:color w:val="111111"/>
          <w:sz w:val="28"/>
          <w:szCs w:val="28"/>
        </w:rPr>
        <w:t>- Декларация </w:t>
      </w:r>
      <w:r w:rsidRPr="00AA64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 ребенка </w:t>
      </w:r>
      <w:r w:rsidRPr="00AA6481">
        <w:rPr>
          <w:b/>
          <w:i/>
          <w:iCs/>
          <w:color w:val="111111"/>
          <w:sz w:val="28"/>
          <w:szCs w:val="28"/>
          <w:bdr w:val="none" w:sz="0" w:space="0" w:color="auto" w:frame="1"/>
        </w:rPr>
        <w:t>(1959 г.)</w:t>
      </w:r>
    </w:p>
    <w:p w:rsidR="00613D68" w:rsidRPr="00AA6481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A6481">
        <w:rPr>
          <w:b/>
          <w:color w:val="111111"/>
          <w:sz w:val="28"/>
          <w:szCs w:val="28"/>
        </w:rPr>
        <w:t>- Конвенция ООН о </w:t>
      </w:r>
      <w:r w:rsidRPr="00AA64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правах ребенка </w:t>
      </w:r>
      <w:r w:rsidRPr="00AA6481">
        <w:rPr>
          <w:b/>
          <w:i/>
          <w:iCs/>
          <w:color w:val="111111"/>
          <w:sz w:val="28"/>
          <w:szCs w:val="28"/>
          <w:bdr w:val="none" w:sz="0" w:space="0" w:color="auto" w:frame="1"/>
        </w:rPr>
        <w:t>(1989 г.)</w:t>
      </w:r>
    </w:p>
    <w:p w:rsidR="00613D68" w:rsidRPr="00AA6481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A6481">
        <w:rPr>
          <w:b/>
          <w:color w:val="111111"/>
          <w:sz w:val="28"/>
          <w:szCs w:val="28"/>
        </w:rPr>
        <w:t>- Всемирная декларация об обеспечении выживания, защиты и развития детей </w:t>
      </w:r>
      <w:r w:rsidRPr="00AA6481">
        <w:rPr>
          <w:b/>
          <w:i/>
          <w:iCs/>
          <w:color w:val="111111"/>
          <w:sz w:val="28"/>
          <w:szCs w:val="28"/>
          <w:bdr w:val="none" w:sz="0" w:space="0" w:color="auto" w:frame="1"/>
        </w:rPr>
        <w:t>(1990 г.)</w:t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Хотелось бы закончить эту тему высказыванием Антона Семеновича Макаренко, к которым стоит </w:t>
      </w:r>
      <w:r w:rsidRPr="00613D68">
        <w:rPr>
          <w:color w:val="111111"/>
          <w:sz w:val="28"/>
          <w:szCs w:val="28"/>
          <w:u w:val="single"/>
          <w:bdr w:val="none" w:sz="0" w:space="0" w:color="auto" w:frame="1"/>
        </w:rPr>
        <w:t>прислушаться</w:t>
      </w:r>
      <w:r w:rsidRPr="00613D68">
        <w:rPr>
          <w:color w:val="111111"/>
          <w:sz w:val="28"/>
          <w:szCs w:val="28"/>
        </w:rPr>
        <w:t>:</w:t>
      </w:r>
    </w:p>
    <w:p w:rsidR="00613D68" w:rsidRPr="00AA6481" w:rsidRDefault="00613D68" w:rsidP="00613D68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AA6481">
        <w:rPr>
          <w:b/>
          <w:color w:val="111111"/>
          <w:sz w:val="28"/>
          <w:szCs w:val="28"/>
        </w:rPr>
        <w:t>«Хорошее воспитание детей – это ваша счастливая старость. Плохое – это ваше горе, ваши слезы».</w:t>
      </w:r>
    </w:p>
    <w:p w:rsidR="00613D68" w:rsidRPr="00613D68" w:rsidRDefault="00613D68" w:rsidP="00AA648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bookmarkStart w:id="0" w:name="_GoBack"/>
      <w:bookmarkEnd w:id="0"/>
    </w:p>
    <w:p w:rsidR="00302973" w:rsidRPr="00613D68" w:rsidRDefault="00302973" w:rsidP="00613D6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02973" w:rsidRPr="00613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3D68"/>
    <w:rsid w:val="00302973"/>
    <w:rsid w:val="00613D68"/>
    <w:rsid w:val="00AA6481"/>
    <w:rsid w:val="00B2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1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1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13D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2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333</Words>
  <Characters>1901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</cp:lastModifiedBy>
  <cp:revision>5</cp:revision>
  <dcterms:created xsi:type="dcterms:W3CDTF">2018-02-02T12:21:00Z</dcterms:created>
  <dcterms:modified xsi:type="dcterms:W3CDTF">2024-11-22T11:36:00Z</dcterms:modified>
</cp:coreProperties>
</file>