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91" w:beforeAutospacing="0" w:after="0" w:afterAutospacing="0"/>
        <w:ind w:right="-1"/>
        <w:jc w:val="center"/>
        <w:rPr>
          <w:color w:val="000000"/>
          <w:sz w:val="28"/>
          <w:szCs w:val="28"/>
        </w:rPr>
      </w:pPr>
      <w:bookmarkStart w:id="9" w:name="_GoBack"/>
      <w:bookmarkEnd w:id="9"/>
    </w:p>
    <w:p>
      <w:pPr>
        <w:pStyle w:val="10"/>
        <w:spacing w:before="91" w:beforeAutospacing="0" w:after="0" w:afterAutospacing="0"/>
        <w:ind w:right="-1"/>
        <w:jc w:val="center"/>
        <w:rPr>
          <w:color w:val="000000"/>
          <w:sz w:val="28"/>
          <w:szCs w:val="28"/>
        </w:rPr>
      </w:pPr>
    </w:p>
    <w:p>
      <w:pPr>
        <w:pStyle w:val="10"/>
        <w:spacing w:before="91" w:beforeAutospacing="0" w:after="0" w:afterAutospacing="0"/>
        <w:ind w:right="-1"/>
        <w:jc w:val="center"/>
        <w:rPr>
          <w:color w:val="000000"/>
          <w:sz w:val="28"/>
          <w:szCs w:val="28"/>
        </w:rPr>
      </w:pPr>
      <w:r>
        <w:rPr>
          <w:color w:val="000000"/>
          <w:sz w:val="28"/>
          <w:szCs w:val="28"/>
        </w:rPr>
        <w:t xml:space="preserve">ФЕДЕРАЛЬНАЯ РАБОЧАЯ ПРОГРАММА НАЧАЛЬНОГО ОБЩЕГО ОБРАЗОВАНИЯ ДЛЯ ОБУЧАЮЩИХСЯ С ЗАДЕРЖКОЙ ПСИХИЧЕСКОГО РАЗВИТИЯ </w:t>
      </w:r>
    </w:p>
    <w:p>
      <w:pPr>
        <w:pStyle w:val="10"/>
        <w:tabs>
          <w:tab w:val="center" w:pos="4678"/>
          <w:tab w:val="left" w:pos="6135"/>
        </w:tabs>
        <w:spacing w:before="91" w:beforeAutospacing="0" w:after="0" w:afterAutospacing="0"/>
        <w:ind w:right="-1"/>
        <w:rPr>
          <w:color w:val="000000"/>
          <w:sz w:val="28"/>
          <w:szCs w:val="28"/>
        </w:rPr>
      </w:pPr>
      <w:r>
        <w:rPr>
          <w:color w:val="000000"/>
          <w:sz w:val="28"/>
          <w:szCs w:val="28"/>
        </w:rPr>
        <w:tab/>
      </w:r>
      <w:r>
        <w:rPr>
          <w:color w:val="000000"/>
          <w:sz w:val="28"/>
          <w:szCs w:val="28"/>
        </w:rPr>
        <w:t>(ВАРИАНТ 7.2)</w:t>
      </w:r>
      <w:r>
        <w:rPr>
          <w:color w:val="000000"/>
          <w:sz w:val="28"/>
          <w:szCs w:val="28"/>
        </w:rPr>
        <w:tab/>
      </w:r>
    </w:p>
    <w:p>
      <w:pPr>
        <w:pStyle w:val="10"/>
        <w:spacing w:before="0" w:beforeAutospacing="0" w:after="0" w:afterAutospacing="0" w:line="196" w:lineRule="auto"/>
        <w:ind w:left="835" w:right="832"/>
        <w:jc w:val="center"/>
      </w:pPr>
    </w:p>
    <w:p>
      <w:pPr>
        <w:pStyle w:val="10"/>
        <w:spacing w:before="0" w:beforeAutospacing="0" w:after="0" w:afterAutospacing="0" w:line="196" w:lineRule="auto"/>
        <w:ind w:left="835" w:right="832"/>
        <w:jc w:val="center"/>
      </w:pPr>
    </w:p>
    <w:p>
      <w:pPr>
        <w:pStyle w:val="10"/>
        <w:spacing w:before="0" w:beforeAutospacing="0" w:after="0" w:afterAutospacing="0" w:line="196" w:lineRule="auto"/>
        <w:ind w:left="835" w:right="832"/>
        <w:jc w:val="center"/>
      </w:pPr>
    </w:p>
    <w:p>
      <w:pPr>
        <w:pStyle w:val="10"/>
        <w:spacing w:before="0" w:beforeAutospacing="0" w:after="0" w:afterAutospacing="0" w:line="196" w:lineRule="auto"/>
        <w:ind w:left="835" w:right="832"/>
        <w:jc w:val="center"/>
      </w:pPr>
      <w:r>
        <w:t> </w:t>
      </w:r>
    </w:p>
    <w:p>
      <w:pPr>
        <w:pStyle w:val="10"/>
        <w:spacing w:before="0" w:beforeAutospacing="0" w:after="0" w:afterAutospacing="0" w:line="196" w:lineRule="auto"/>
        <w:ind w:left="835" w:right="832"/>
        <w:jc w:val="center"/>
        <w:rPr>
          <w:b/>
        </w:rPr>
      </w:pPr>
      <w:r>
        <w:rPr>
          <w:b/>
        </w:rPr>
        <w:t>АДАПТИВНАЯ ФИЗИЧЕСКАЯ КУЛЬТУРА</w:t>
      </w:r>
    </w:p>
    <w:p>
      <w:pPr>
        <w:pStyle w:val="10"/>
        <w:spacing w:before="273" w:beforeAutospacing="0" w:after="0" w:afterAutospacing="0"/>
        <w:ind w:left="1271" w:right="1271"/>
        <w:jc w:val="center"/>
      </w:pPr>
      <w:r>
        <w:rPr>
          <w:color w:val="000000"/>
          <w:sz w:val="28"/>
          <w:szCs w:val="28"/>
        </w:rPr>
        <w:t>(для 1–4 классов общеобразовательных организаций)</w:t>
      </w:r>
    </w:p>
    <w:p>
      <w:pPr>
        <w:pStyle w:val="10"/>
        <w:spacing w:before="0" w:beforeAutospacing="0" w:after="0" w:afterAutospacing="0"/>
      </w:pPr>
      <w:r>
        <w:t> </w:t>
      </w: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28"/>
          <w:szCs w:val="28"/>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r>
    </w:p>
    <w:p>
      <w:pPr>
        <w:pStyle w:val="31"/>
      </w:pPr>
      <w:r>
        <w:t>Оглавление</w:t>
      </w:r>
    </w:p>
    <w:p>
      <w:pPr>
        <w:pStyle w:val="9"/>
      </w:pPr>
      <w:r>
        <w:rPr>
          <w:b/>
          <w:bCs/>
        </w:rPr>
        <w:t>Пояснительная записка</w:t>
      </w:r>
      <w:r>
        <w:ptab w:relativeTo="margin" w:alignment="right" w:leader="dot"/>
      </w:r>
    </w:p>
    <w:p>
      <w:pPr>
        <w:pStyle w:val="9"/>
        <w:rPr>
          <w:b/>
          <w:bCs/>
        </w:rPr>
      </w:pPr>
      <w:r>
        <w:rPr>
          <w:b/>
          <w:bCs/>
        </w:rPr>
        <w:t>Содержание учебного предмета «Адаптивная физическая культура»</w:t>
      </w:r>
      <w:r>
        <w:rPr>
          <w:b/>
        </w:rPr>
        <w:ptab w:relativeTo="margin" w:alignment="right" w:leader="dot"/>
      </w:r>
    </w:p>
    <w:p>
      <w:pPr>
        <w:pStyle w:val="9"/>
        <w:rPr>
          <w:b/>
          <w:bCs/>
        </w:rPr>
      </w:pPr>
      <w:r>
        <w:rPr>
          <w:b/>
          <w:bCs/>
        </w:rPr>
        <w:t>Планируемые результаты освоения учебного предмета «Адаптивная физическая культура»</w:t>
      </w:r>
      <w:r>
        <w:ptab w:relativeTo="margin" w:alignment="right" w:leader="dot"/>
      </w:r>
    </w:p>
    <w:p>
      <w:pPr>
        <w:pStyle w:val="9"/>
        <w:rPr>
          <w:b/>
        </w:rPr>
      </w:pPr>
      <w:r>
        <w:rPr>
          <w:b/>
          <w:bCs/>
        </w:rPr>
        <w:t>Тематическое планирование</w:t>
      </w:r>
      <w:r>
        <w:rPr>
          <w:b/>
        </w:rPr>
        <w:ptab w:relativeTo="margin" w:alignment="right" w:leader="dot"/>
      </w:r>
    </w:p>
    <w:p>
      <w:pPr>
        <w:rPr>
          <w:rFonts w:ascii="Times New Roman" w:hAnsi="Times New Roman" w:eastAsia="Times New Roman" w:cs="Times New Roman"/>
          <w:sz w:val="24"/>
          <w:szCs w:val="24"/>
        </w:rPr>
      </w:pPr>
      <w:r>
        <w:rPr>
          <w:b/>
        </w:rPr>
        <w:t>Приложение</w:t>
      </w:r>
      <w:r>
        <w:rPr>
          <w:b/>
        </w:rPr>
        <w:ptab w:relativeTo="margin" w:alignment="right" w:leader="dot"/>
      </w:r>
      <w:r>
        <w:rPr>
          <w:rFonts w:ascii="Times New Roman" w:hAnsi="Times New Roman" w:eastAsia="Times New Roman" w:cs="Times New Roman"/>
          <w:sz w:val="24"/>
          <w:szCs w:val="24"/>
        </w:rPr>
        <w:br w:type="page"/>
      </w:r>
    </w:p>
    <w:p>
      <w:pPr>
        <w:spacing w:after="0" w:line="240" w:lineRule="auto"/>
        <w:ind w:right="154"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Федеральная рабочая программа по учебному предмету «Адаптивная физическая культура» (предметная область «Физическая культура») для обучающихся с задержкой психического развития (ЗПР) включает пояснительную записку, содержание учебного предмета «Адаптивная физическая культура» для 1—4 классов, распределённое по годам обучения, планируемые результаты освоения учебного предмета «Адаптивная физическая культура» на уровне начального общего образования и тематическое планирование изучения курса. </w:t>
      </w:r>
    </w:p>
    <w:p>
      <w:pPr>
        <w:spacing w:after="0" w:line="240" w:lineRule="auto"/>
        <w:ind w:right="154" w:firstLine="851"/>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Федеральная рабочая программа по учебному предмету «Адаптивная физическая культура»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ЗПР,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16"/>
        <w:ind w:firstLine="709"/>
        <w:jc w:val="center"/>
        <w:rPr>
          <w:rFonts w:ascii="Times New Roman" w:hAnsi="Times New Roman" w:cs="Times New Roman"/>
          <w:b/>
          <w:sz w:val="28"/>
          <w:szCs w:val="28"/>
        </w:rPr>
      </w:pPr>
    </w:p>
    <w:p>
      <w:pPr>
        <w:pStyle w:val="16"/>
        <w:ind w:firstLine="709"/>
        <w:jc w:val="center"/>
        <w:rPr>
          <w:rFonts w:ascii="Times New Roman" w:hAnsi="Times New Roman" w:cs="Times New Roman"/>
          <w:b/>
          <w:sz w:val="32"/>
          <w:szCs w:val="32"/>
        </w:rPr>
      </w:pPr>
      <w:r>
        <w:rPr>
          <w:rFonts w:ascii="Times New Roman" w:hAnsi="Times New Roman" w:cs="Times New Roman"/>
          <w:b/>
          <w:sz w:val="32"/>
          <w:szCs w:val="32"/>
        </w:rPr>
        <w:t>Пояснительная записка</w:t>
      </w:r>
    </w:p>
    <w:p>
      <w:pPr>
        <w:pStyle w:val="16"/>
        <w:ind w:firstLine="709"/>
        <w:jc w:val="center"/>
        <w:rPr>
          <w:rFonts w:ascii="Times New Roman" w:hAnsi="Times New Roman" w:cs="Times New Roman"/>
          <w:b/>
          <w:sz w:val="28"/>
          <w:szCs w:val="28"/>
        </w:rPr>
      </w:pPr>
    </w:p>
    <w:p>
      <w:pPr>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Федеральная рабочая программа начального общего образования для обучающихся с </w:t>
      </w:r>
      <w:r>
        <w:rPr>
          <w:rFonts w:ascii="Times New Roman" w:hAnsi="Times New Roman" w:eastAsia="Times New Roman" w:cs="Times New Roman"/>
          <w:sz w:val="24"/>
          <w:szCs w:val="24"/>
        </w:rPr>
        <w:t xml:space="preserve">задержкой психического развития (ЗПР) </w:t>
      </w:r>
      <w:r>
        <w:rPr>
          <w:rFonts w:ascii="Times New Roman" w:hAnsi="Times New Roman" w:cs="Times New Roman"/>
          <w:sz w:val="24"/>
          <w:szCs w:val="24"/>
        </w:rPr>
        <w:t xml:space="preserve">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ограниченными возможностями здоровья (ОВЗ). </w:t>
      </w:r>
      <w:r>
        <w:rPr>
          <w:rFonts w:ascii="Times New Roman" w:hAnsi="Times New Roman" w:eastAsia="Times New Roman" w:cs="Times New Roman"/>
          <w:sz w:val="24"/>
          <w:szCs w:val="24"/>
        </w:rPr>
        <w:t xml:space="preserve">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для обучающихся с </w:t>
      </w:r>
      <w:r>
        <w:rPr>
          <w:rFonts w:ascii="Times New Roman" w:hAnsi="Times New Roman" w:cs="Times New Roman"/>
          <w:sz w:val="24"/>
          <w:szCs w:val="24"/>
        </w:rPr>
        <w:t>ЗПР</w:t>
      </w:r>
      <w:r>
        <w:rPr>
          <w:rFonts w:ascii="Times New Roman" w:hAnsi="Times New Roman" w:eastAsia="Times New Roman" w:cs="Times New Roman"/>
          <w:sz w:val="24"/>
          <w:szCs w:val="24"/>
        </w:rPr>
        <w:t xml:space="preserve">. Она  дает представление о целях, общей стратегии коррекционно-образовательного процесса обучающихся с ЗПР средствами учебного предмета «Адаптивная физическая культура» (АФК); устанавливает предметное содержание, </w:t>
      </w:r>
      <w:r>
        <w:rPr>
          <w:rFonts w:ascii="Times New Roman" w:hAnsi="Times New Roman" w:cs="Times New Roman"/>
          <w:sz w:val="24"/>
          <w:szCs w:val="24"/>
        </w:rPr>
        <w:t>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общеобразовательной программы начального общего образования, а также требований к результатам обучения адаптивной физической культуре на уровне целей изучения предмета и основных видов учебно-познавательной деятельности / учебных действий обучающегося с ЗПР по освоению учебного содержания.</w:t>
      </w:r>
    </w:p>
    <w:p>
      <w:pPr>
        <w:spacing w:after="0" w:line="240" w:lineRule="auto"/>
        <w:ind w:firstLine="705"/>
        <w:jc w:val="both"/>
        <w:textAlignment w:val="baseline"/>
        <w:rPr>
          <w:rFonts w:ascii="Times New Roman" w:hAnsi="Times New Roman" w:eastAsia="Times New Roman" w:cs="Times New Roman"/>
          <w:sz w:val="24"/>
          <w:szCs w:val="24"/>
        </w:rPr>
      </w:pPr>
      <w:r>
        <w:rPr>
          <w:rFonts w:ascii="Times New Roman" w:hAnsi="Times New Roman" w:cs="Times New Roman"/>
          <w:sz w:val="24"/>
          <w:szCs w:val="24"/>
        </w:rPr>
        <w:t>При создании программы учитывались потребности современного российского общества в развитии обучающихся с ограниченными возможностями здоровья их социализации и интеграции в современное общество, государственная политика с национальными целями увеличения продолжительности жизни граждан России и научная теория адаптивной  физической культуры, представляющая закономерности двигательной деятельности человека с ОВЗ, коррекции первичных и вторичных отклонений с помощью физических упражнений.</w:t>
      </w:r>
      <w:r>
        <w:rPr>
          <w:rFonts w:ascii="Times New Roman" w:hAnsi="Times New Roman" w:eastAsia="Times New Roman" w:cs="Times New Roman"/>
          <w:sz w:val="24"/>
          <w:szCs w:val="24"/>
        </w:rPr>
        <w:t xml:space="preserve"> Так же в программе нашли своё отражение положения о приоритетности  задач по охране и укреплению здоровья обучающихся и воспитанников в системе образования; современные научные представления о категории обучающихся с ЗПР, научные и методологические подходы к их обучению, воспитанию и реабилитации (абилитации). </w:t>
      </w:r>
    </w:p>
    <w:p>
      <w:pPr>
        <w:spacing w:after="0" w:line="24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ЗПР,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основныхфизических упражнениях (коррекционных, гимнастических, игровых,спортивных и туристических).</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Программа ориентирована на обеспечение выполнения обучающимися нормативов Всероссийского физкультурно-спортивного комплекса ГТО для лиц с ограничениями в состоянии здоровья  и другие предметные результаты ФАОП НОО для обучающихся с ЗПР (вариант 7.2). </w:t>
      </w:r>
    </w:p>
    <w:p>
      <w:pPr>
        <w:pStyle w:val="3"/>
        <w:spacing w:line="240" w:lineRule="auto"/>
        <w:jc w:val="center"/>
        <w:rPr>
          <w:rFonts w:ascii="Times New Roman" w:hAnsi="Times New Roman"/>
          <w:i w:val="0"/>
          <w:iCs w:val="0"/>
          <w:sz w:val="24"/>
          <w:szCs w:val="24"/>
        </w:rPr>
      </w:pPr>
      <w:bookmarkStart w:id="0" w:name="_Toc101876889"/>
      <w:r>
        <w:rPr>
          <w:rFonts w:ascii="Times New Roman" w:hAnsi="Times New Roman"/>
          <w:i w:val="0"/>
          <w:iCs w:val="0"/>
          <w:sz w:val="24"/>
          <w:szCs w:val="24"/>
        </w:rPr>
        <w:t>Психолого-педагогическая характеристика обучающихся с ЗПР</w:t>
      </w:r>
    </w:p>
    <w:p>
      <w:pPr>
        <w:spacing w:after="0" w:line="240" w:lineRule="auto"/>
        <w:ind w:firstLine="708"/>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Задержка психического развития (ЗПР) это состояние  отставания развития психики в целом или отдельных ее функций несколько ниже возрастной нормы, </w:t>
      </w:r>
      <w:r>
        <w:rPr>
          <w:rFonts w:ascii="Times New Roman" w:hAnsi="Times New Roman" w:cs="Times New Roman"/>
          <w:sz w:val="24"/>
          <w:szCs w:val="24"/>
        </w:rPr>
        <w:t xml:space="preserve">замедленный темп либо неравномерное становление познавательной деятельности. 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обучающихся, имеющих отклонения в состоянии здоровья или инвалидность по соматическим заболеваниям, характерны специфические особенности двигательного развития, связанные именно с тем заболеванием, которое он имеет.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Занятия физической культурой должны быть индивидуализированы и зависеть от медицинских рекомендаций лечащего врача. </w:t>
      </w:r>
    </w:p>
    <w:p>
      <w:pPr>
        <w:spacing w:after="0" w:line="240" w:lineRule="auto"/>
        <w:ind w:firstLine="709"/>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К особым образовательным потребностям</w:t>
      </w:r>
      <w:r>
        <w:rPr>
          <w:rFonts w:ascii="Times New Roman" w:hAnsi="Times New Roman" w:cs="Times New Roman"/>
          <w:sz w:val="24"/>
          <w:szCs w:val="24"/>
        </w:rPr>
        <w:t xml:space="preserve"> обучающихся с ЗПР в части занятий адаптивной физической культурой относятся: </w:t>
      </w:r>
    </w:p>
    <w:p>
      <w:pPr>
        <w:pStyle w:val="15"/>
        <w:spacing w:after="0" w:line="240" w:lineRule="auto"/>
        <w:jc w:val="both"/>
      </w:pPr>
    </w:p>
    <w:p>
      <w:pPr>
        <w:pStyle w:val="15"/>
        <w:numPr>
          <w:ilvl w:val="0"/>
          <w:numId w:val="1"/>
        </w:numPr>
        <w:spacing w:after="0" w:line="240" w:lineRule="auto"/>
        <w:jc w:val="both"/>
      </w:pPr>
      <w:r>
        <w:t xml:space="preserve">включение в содержание образования коррекционно-развивающей работы, предусматривающей коррекцию и развитие точности, ловкости; упражнений, способствующих налаживанию межполушарных связей и отработке быстроты двигательных реакций; </w:t>
      </w:r>
    </w:p>
    <w:p>
      <w:pPr>
        <w:pStyle w:val="15"/>
        <w:numPr>
          <w:ilvl w:val="0"/>
          <w:numId w:val="1"/>
        </w:numPr>
        <w:spacing w:after="0" w:line="240" w:lineRule="auto"/>
        <w:ind w:left="709" w:hanging="349"/>
        <w:jc w:val="both"/>
      </w:pPr>
      <w:r>
        <w:t>обеспечение особой пространственной и временной организации обучения двигательным действиям, физическим упражнениям с учетом функционального состояния ЦНС и нейродинамики психических процессов, обучающихся с ЗПР:</w:t>
      </w:r>
    </w:p>
    <w:p>
      <w:pPr>
        <w:pStyle w:val="15"/>
        <w:spacing w:after="0" w:line="240" w:lineRule="auto"/>
        <w:ind w:left="709"/>
        <w:jc w:val="both"/>
      </w:pPr>
      <w:r>
        <w:t>- с помощью использования дополнительных схем, алгоритмов, наглядных пособий,</w:t>
      </w:r>
    </w:p>
    <w:p>
      <w:pPr>
        <w:pStyle w:val="15"/>
        <w:spacing w:after="0" w:line="240" w:lineRule="auto"/>
        <w:ind w:left="709"/>
        <w:jc w:val="both"/>
      </w:pPr>
      <w:r>
        <w:t>- упрощение системы учебно-познавательных задач с поэтапным их решением, в процессе образования,</w:t>
      </w:r>
    </w:p>
    <w:p>
      <w:pPr>
        <w:pStyle w:val="15"/>
        <w:spacing w:after="0" w:line="240" w:lineRule="auto"/>
        <w:ind w:left="709"/>
        <w:jc w:val="both"/>
      </w:pPr>
      <w:r>
        <w:t>- увеличение сроков обучения двигательным действиям и физическим упражнения по разделам (модулям) программы,</w:t>
      </w:r>
    </w:p>
    <w:p>
      <w:pPr>
        <w:pStyle w:val="15"/>
        <w:spacing w:after="0" w:line="240" w:lineRule="auto"/>
        <w:ind w:left="709"/>
        <w:jc w:val="both"/>
      </w:pPr>
      <w:r>
        <w:t xml:space="preserve">- специальное обучение «переносу» сформированных знаний и умений в новые двигательные навыки за счет поэтапного формирования моторных действий и усложнения их структуры. </w:t>
      </w:r>
    </w:p>
    <w:p>
      <w:pPr>
        <w:pStyle w:val="15"/>
        <w:spacing w:after="0" w:line="240" w:lineRule="auto"/>
        <w:ind w:left="709"/>
        <w:jc w:val="both"/>
      </w:pPr>
      <w:r>
        <w:t>- отработка двигательных навыков необходимых в различных сферах жизни,</w:t>
      </w:r>
    </w:p>
    <w:p>
      <w:pPr>
        <w:pStyle w:val="15"/>
        <w:spacing w:after="0" w:line="240" w:lineRule="auto"/>
        <w:ind w:left="709"/>
        <w:jc w:val="both"/>
      </w:pPr>
      <w:r>
        <w:t>- наглядно-действенный характер содержания обучения двигательным действиям и физическим упражнениям.</w:t>
      </w:r>
    </w:p>
    <w:p>
      <w:pPr>
        <w:pStyle w:val="15"/>
        <w:numPr>
          <w:ilvl w:val="0"/>
          <w:numId w:val="1"/>
        </w:numPr>
        <w:spacing w:after="0" w:line="240" w:lineRule="auto"/>
        <w:ind w:left="709" w:hanging="349"/>
        <w:jc w:val="both"/>
      </w:pPr>
      <w:r>
        <w:t>в организации образовательного процесса с учетом индивидуализации содержания, методов и средств, предоставлении дифференцированных требований к результатам занятий с учетом психофизических возможностей обучающихся;</w:t>
      </w:r>
    </w:p>
    <w:p>
      <w:pPr>
        <w:pStyle w:val="15"/>
        <w:numPr>
          <w:ilvl w:val="0"/>
          <w:numId w:val="1"/>
        </w:numPr>
        <w:spacing w:after="0" w:line="240" w:lineRule="auto"/>
        <w:ind w:left="709" w:hanging="349"/>
        <w:jc w:val="both"/>
      </w:pPr>
      <w:r>
        <w:t>постоянное стимулирование познавательной активности, формировании интереса к занятиям физической культурой, представлений и навыков здорового образа жизни;</w:t>
      </w:r>
    </w:p>
    <w:p>
      <w:pPr>
        <w:pStyle w:val="15"/>
        <w:numPr>
          <w:ilvl w:val="0"/>
          <w:numId w:val="1"/>
        </w:numPr>
        <w:spacing w:after="0" w:line="240" w:lineRule="auto"/>
        <w:ind w:left="709" w:hanging="357"/>
        <w:jc w:val="both"/>
      </w:pPr>
      <w:r>
        <w:t>комплексное сопровождение, направленное на улучшение деятельности ЦНС и на коррекцию поведения, а также специальная психокоррекционная помощь средствами адаптивной физической культуры, направленная на компенсацию дефицитов эмоционального развития и формирование осознанной саморегуляции познавательной деятельности и поведения;осознанию возникающих трудностей, формирование умения запрашивать и использовать помощь взрослого;</w:t>
      </w:r>
    </w:p>
    <w:p>
      <w:pPr>
        <w:pStyle w:val="15"/>
        <w:numPr>
          <w:ilvl w:val="0"/>
          <w:numId w:val="1"/>
        </w:numPr>
        <w:spacing w:after="0" w:line="240" w:lineRule="auto"/>
        <w:jc w:val="both"/>
      </w:pPr>
      <w:r>
        <w:t xml:space="preserve">обучающиеся с ЗПР по соматическим заболеваниям занимаются адаптивной физической культурой в соответствии с медицинскими рекомендациями.  </w:t>
      </w:r>
    </w:p>
    <w:p>
      <w:pPr>
        <w:spacing w:after="0" w:line="240" w:lineRule="auto"/>
        <w:ind w:firstLine="360"/>
        <w:jc w:val="both"/>
        <w:rPr>
          <w:rFonts w:ascii="Times New Roman" w:hAnsi="Times New Roman" w:cs="Times New Roman"/>
          <w:sz w:val="24"/>
          <w:szCs w:val="24"/>
        </w:rPr>
      </w:pPr>
    </w:p>
    <w:p>
      <w:pPr>
        <w:pStyle w:val="3"/>
        <w:spacing w:before="0" w:after="0" w:line="240" w:lineRule="auto"/>
        <w:jc w:val="center"/>
        <w:rPr>
          <w:rFonts w:ascii="Times New Roman" w:hAnsi="Times New Roman"/>
          <w:i w:val="0"/>
          <w:iCs w:val="0"/>
          <w:sz w:val="24"/>
          <w:szCs w:val="24"/>
        </w:rPr>
      </w:pPr>
      <w:r>
        <w:rPr>
          <w:rFonts w:ascii="Times New Roman" w:hAnsi="Times New Roman"/>
          <w:i w:val="0"/>
          <w:iCs w:val="0"/>
          <w:sz w:val="24"/>
          <w:szCs w:val="24"/>
        </w:rPr>
        <w:t xml:space="preserve">Общая характеристика учебного курса </w:t>
      </w:r>
      <w:r>
        <w:rPr>
          <w:rFonts w:ascii="Times New Roman" w:hAnsi="Times New Roman"/>
          <w:i w:val="0"/>
          <w:iCs w:val="0"/>
          <w:sz w:val="24"/>
          <w:szCs w:val="24"/>
        </w:rPr>
        <w:br w:type="textWrapping"/>
      </w:r>
      <w:r>
        <w:rPr>
          <w:rFonts w:ascii="Times New Roman" w:hAnsi="Times New Roman"/>
          <w:i w:val="0"/>
          <w:iCs w:val="0"/>
          <w:sz w:val="24"/>
          <w:szCs w:val="24"/>
        </w:rPr>
        <w:t>«Адаптивная физическая культура»</w:t>
      </w:r>
      <w:bookmarkEnd w:id="0"/>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Предметом обучения адаптивной физической культуре на уровне начального общего образования 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физическим упражнениям обучающихся с ЗПР на этапе начального общего образования. В процессе овладения этой деятельностью происходиткоррекция вторичных отклонений физического развития, совершенствуются физические качества, осваиваются двигательные действия, укрепляется здоровье, повышаются функциональные возможности кардиореспираторной системы, активно развиваются познавательная и мыслительная деятельность, творчество и самостоятельность.</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культуры в частности,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Программа основана на системе научных знаний о человеке, сущности физической культуры, адаптивной физической культуры, общих закономерностях её функционирования и использования с целью всестороннего развития людей с 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здоровья, коррекции и компенсации, имеющихся двигательных нарушений.</w:t>
      </w:r>
    </w:p>
    <w:p>
      <w:pPr>
        <w:pStyle w:val="16"/>
        <w:spacing w:line="240" w:lineRule="auto"/>
        <w:ind w:firstLine="709"/>
        <w:rPr>
          <w:rFonts w:ascii="Times New Roman" w:hAnsi="Times New Roman" w:cs="Times New Roman"/>
          <w:spacing w:val="1"/>
          <w:sz w:val="24"/>
          <w:szCs w:val="24"/>
        </w:rPr>
      </w:pPr>
      <w:r>
        <w:rPr>
          <w:rFonts w:ascii="Times New Roman" w:hAnsi="Times New Roman" w:cs="Times New Roman"/>
          <w:spacing w:val="1"/>
          <w:sz w:val="24"/>
          <w:szCs w:val="24"/>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pPr>
        <w:pStyle w:val="16"/>
        <w:spacing w:line="240" w:lineRule="auto"/>
        <w:ind w:firstLine="709"/>
        <w:rPr>
          <w:rFonts w:ascii="Times New Roman" w:hAnsi="Times New Roman" w:cs="Times New Roman"/>
          <w:spacing w:val="2"/>
          <w:sz w:val="24"/>
          <w:szCs w:val="24"/>
        </w:rPr>
      </w:pPr>
      <w:r>
        <w:rPr>
          <w:rFonts w:ascii="Times New Roman" w:hAnsi="Times New Roman" w:cs="Times New Roman"/>
          <w:spacing w:val="2"/>
          <w:sz w:val="24"/>
          <w:szCs w:val="24"/>
        </w:rPr>
        <w:t>В основе программы лежат представления об уникальности личности, индивидуальных возможностях каждого обучающегося с ЗПР и ученического сообщества в целом, профессиональных качествах педагогов и управленческих команд системы образования, создающих условия для максимально полного обеспечения образовательных возможностей обучающимся с ограничениями в состоянии здоровья в рамках единого образовательного пространства Российской Федерации.</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Концепция программы основана на следующих принципах: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 принципы государственной политики Российской Федерации в области образования, основанные на гуманистическом характере образования, единстве образовательного пространства на территории Российской Федерации, светском характере образования, общедоступности образования, адаптивности системы образования к уровням и особенностям развития и подготовки обучающихся и воспитанников;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 принцип учета типологических и индивидуальных образовательных потребностей обучающихся с ЗПР на занятиях по адаптивной физической культуре, заключается в учете особенностей психофизического развития, показаний и противопоказаний к занятиям физическими упражнениями, а также учет сопутствующих заболеваний и вторичных отклонений. Особенности касаются пола, возраста, телосложения, двигательного опыта, свойств характера, темперамента, волевых качеств, состояния сохранных функций — двигательных, сенсорных, психических, интеллектуальных.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обучающихся с ЗПР, но и на совершенствование их познавательной деятельности, психических процессов, физических способностей и нравственных качеств.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с ЗПР и расширение его "зоны ближайшего развития" с учетом особых образовательных потребностей;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 онтогенетический принцип заключается в освоении двигательных навыков в определенной последовательности, соответствующейстадиям физического развития ребенка.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ж) принцип целостности содержания образования основан на </w:t>
      </w:r>
      <w:r>
        <w:rPr>
          <w:rFonts w:ascii="Times New Roman" w:hAnsi="Times New Roman" w:cs="Times New Roman"/>
          <w:color w:val="000000"/>
          <w:sz w:val="24"/>
          <w:szCs w:val="24"/>
          <w:shd w:val="clear" w:color="auto" w:fill="FFFFFF"/>
        </w:rPr>
        <w:t xml:space="preserve">рассмотрении каждого этапа обучения исовершенствования двигательных действий, как звена в общем образовательном процессе, в котором, с одной стороны, развиваются знания, умения и навыки, приобретенные на предшествующих этапах обучения, а с другой - готовятся возможности для образования на последующих этапах.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результатов в обучении ребенка с ЗПР.</w:t>
      </w:r>
    </w:p>
    <w:p>
      <w:pPr>
        <w:pStyle w:val="16"/>
        <w:spacing w:line="240" w:lineRule="auto"/>
        <w:ind w:firstLine="0"/>
        <w:rPr>
          <w:rFonts w:ascii="Times New Roman" w:hAnsi="Times New Roman" w:cs="Times New Roman"/>
          <w:sz w:val="24"/>
          <w:szCs w:val="24"/>
        </w:rPr>
      </w:pPr>
      <w:r>
        <w:rPr>
          <w:rFonts w:ascii="Times New Roman" w:hAnsi="Times New Roman" w:cs="Times New Roman"/>
          <w:sz w:val="24"/>
          <w:szCs w:val="24"/>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pPr>
        <w:spacing w:after="0" w:line="24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Методика АФК для обучающихся с ЗПР имеет ряд существенных отличий, обусловленные спецификой заболевания. Медико-физиологические и психологические особенности обучающихся с ЗПР, типичные и специфические нарушения мыслительной и двигательной сфер, специально-методические принципы работы с данной категорией обучающихся,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pPr>
        <w:spacing w:after="0" w:line="24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Особенности задержки психического развития обучающихся данной категории детей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pPr>
        <w:pStyle w:val="15"/>
        <w:numPr>
          <w:ilvl w:val="0"/>
          <w:numId w:val="2"/>
        </w:numPr>
        <w:spacing w:after="0" w:line="240" w:lineRule="auto"/>
        <w:ind w:left="0" w:firstLine="426"/>
        <w:jc w:val="both"/>
        <w:rPr>
          <w:rFonts w:eastAsia="Times New Roman"/>
          <w:lang w:eastAsia="ru-RU"/>
        </w:rPr>
      </w:pPr>
      <w:r>
        <w:rPr>
          <w:rFonts w:eastAsia="Times New Roman"/>
          <w:lang w:eastAsia="ru-RU"/>
        </w:rPr>
        <w:t>Обеспечение включения в занятия в форме уроков АФК коррекционно-развивающей деятельности с использованием методов и средств адаптивной физической культуры;</w:t>
      </w:r>
    </w:p>
    <w:p>
      <w:pPr>
        <w:pStyle w:val="15"/>
        <w:numPr>
          <w:ilvl w:val="0"/>
          <w:numId w:val="2"/>
        </w:numPr>
        <w:spacing w:after="0" w:line="240" w:lineRule="auto"/>
        <w:ind w:left="0" w:firstLine="426"/>
        <w:jc w:val="both"/>
        <w:rPr>
          <w:rFonts w:eastAsia="Times New Roman"/>
          <w:lang w:eastAsia="ru-RU"/>
        </w:rPr>
      </w:pPr>
      <w:r>
        <w:rPr>
          <w:rFonts w:eastAsia="Times New Roman"/>
          <w:lang w:eastAsia="ru-RU"/>
        </w:rPr>
        <w:t>Строгая регламентация деятельности с учетом медицинских рекомендаций;</w:t>
      </w:r>
    </w:p>
    <w:p>
      <w:pPr>
        <w:pStyle w:val="15"/>
        <w:numPr>
          <w:ilvl w:val="0"/>
          <w:numId w:val="2"/>
        </w:numPr>
        <w:spacing w:after="0" w:line="240" w:lineRule="auto"/>
        <w:ind w:left="0" w:firstLine="426"/>
        <w:jc w:val="both"/>
        <w:rPr>
          <w:rFonts w:eastAsia="Times New Roman"/>
          <w:lang w:eastAsia="ru-RU"/>
        </w:rPr>
      </w:pPr>
      <w:r>
        <w:rPr>
          <w:rFonts w:eastAsia="Times New Roman"/>
          <w:lang w:eastAsia="ru-RU"/>
        </w:rPr>
        <w:t>Обеспечение индивидуализации образовательного процесса и определения индивидуального содержания реализуемой рабочей программы по АФК.</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Освоение программы предполагает соблюдение главных педагогических правил: от известного к неизвестному, от лёгкого к трудному, от простого к сложному, увеличении времени освоения программного материала.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деятельностями.</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основе программы лежат дифференцированный и  деятельностный подходы, целью которых является формирование у обучающихся полного представления о возможностях адаптивной физической культуры</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Дифференцированный подход предполагает учет особых образовательных потребностей обучающихся с ЗПР, которые проявляются в неоднородности по возможностям освоения содержания образования. Это обусловливает необходимость учета индивидуально-типологических особенностей каждого обучающегося с дифференцированным подбором средств адаптивной физической культуры.</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в области адаптивной физической культуры, позволяющих продолжить образование на следующем уровне образования, но и жизненной компетенции, составляющей основу социальной успешности).</w:t>
      </w:r>
    </w:p>
    <w:p>
      <w:pPr>
        <w:spacing w:after="0" w:line="240" w:lineRule="auto"/>
        <w:rPr>
          <w:rFonts w:ascii="Times New Roman" w:hAnsi="Times New Roman" w:cs="Times New Roman"/>
          <w:sz w:val="24"/>
          <w:szCs w:val="24"/>
        </w:rPr>
      </w:pPr>
      <w:r>
        <w:rPr>
          <w:rFonts w:ascii="Times New Roman" w:hAnsi="Times New Roman" w:cs="Times New Roman"/>
          <w:sz w:val="24"/>
          <w:szCs w:val="24"/>
        </w:rPr>
        <w:t>В контексте реализации ФАОП НОО для обучающихся с ЗПР реализация деятельностного подхода обеспечивает:</w:t>
      </w:r>
    </w:p>
    <w:p>
      <w:pPr>
        <w:pStyle w:val="15"/>
        <w:numPr>
          <w:ilvl w:val="0"/>
          <w:numId w:val="3"/>
        </w:numPr>
        <w:spacing w:after="0" w:line="240" w:lineRule="auto"/>
      </w:pPr>
      <w:r>
        <w:t>придание результатам образования социально и личностно значимого характера;</w:t>
      </w:r>
    </w:p>
    <w:p>
      <w:pPr>
        <w:pStyle w:val="15"/>
        <w:numPr>
          <w:ilvl w:val="0"/>
          <w:numId w:val="3"/>
        </w:numPr>
        <w:spacing w:after="0" w:line="240" w:lineRule="auto"/>
      </w:pPr>
      <w: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pPr>
        <w:pStyle w:val="15"/>
        <w:numPr>
          <w:ilvl w:val="0"/>
          <w:numId w:val="3"/>
        </w:numPr>
        <w:spacing w:after="0" w:line="240" w:lineRule="auto"/>
      </w:pPr>
      <w:r>
        <w:t>существенное повышение мотивации и интереса к учению, приобретению нового опыта деятельности и поведения;</w:t>
      </w:r>
    </w:p>
    <w:p>
      <w:pPr>
        <w:pStyle w:val="15"/>
        <w:numPr>
          <w:ilvl w:val="0"/>
          <w:numId w:val="3"/>
        </w:numPr>
        <w:spacing w:after="0" w:line="240" w:lineRule="auto"/>
      </w:pPr>
      <w: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В содержании программы учитывается взаимосвязь изучаемых явлений и процессов, что позволит успешно достигнуть планируемых результатов — предметных, метапредметных, личностных необходимых жизненных компетенций.</w:t>
      </w:r>
    </w:p>
    <w:p>
      <w:pPr>
        <w:pStyle w:val="3"/>
        <w:spacing w:before="0" w:after="0" w:line="240" w:lineRule="auto"/>
        <w:ind w:firstLine="709"/>
        <w:jc w:val="center"/>
        <w:rPr>
          <w:rFonts w:ascii="Times New Roman" w:hAnsi="Times New Roman"/>
          <w:i w:val="0"/>
          <w:iCs w:val="0"/>
          <w:sz w:val="24"/>
          <w:szCs w:val="24"/>
        </w:rPr>
      </w:pPr>
      <w:bookmarkStart w:id="1" w:name="_Toc101876890"/>
    </w:p>
    <w:p>
      <w:pPr>
        <w:pStyle w:val="3"/>
        <w:spacing w:before="0" w:after="0" w:line="240" w:lineRule="auto"/>
        <w:ind w:firstLine="709"/>
        <w:jc w:val="center"/>
        <w:rPr>
          <w:rFonts w:ascii="Times New Roman" w:hAnsi="Times New Roman"/>
          <w:i w:val="0"/>
          <w:iCs w:val="0"/>
          <w:sz w:val="24"/>
          <w:szCs w:val="24"/>
        </w:rPr>
      </w:pPr>
      <w:r>
        <w:rPr>
          <w:rFonts w:ascii="Times New Roman" w:hAnsi="Times New Roman"/>
          <w:i w:val="0"/>
          <w:iCs w:val="0"/>
          <w:sz w:val="24"/>
          <w:szCs w:val="24"/>
        </w:rPr>
        <w:t xml:space="preserve">Цель и задачи изучения учебного предмета </w:t>
      </w:r>
      <w:r>
        <w:rPr>
          <w:rFonts w:ascii="Times New Roman" w:hAnsi="Times New Roman"/>
          <w:i w:val="0"/>
          <w:iCs w:val="0"/>
          <w:sz w:val="24"/>
          <w:szCs w:val="24"/>
        </w:rPr>
        <w:br w:type="textWrapping"/>
      </w:r>
      <w:r>
        <w:rPr>
          <w:rFonts w:ascii="Times New Roman" w:hAnsi="Times New Roman"/>
          <w:i w:val="0"/>
          <w:iCs w:val="0"/>
          <w:sz w:val="24"/>
          <w:szCs w:val="24"/>
        </w:rPr>
        <w:t>«Адаптивная физическая культура»</w:t>
      </w:r>
      <w:bookmarkEnd w:id="1"/>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 НОО ОВЗ и ФАОП НОО.</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ЗПР в нормализации двигательной деятельности, способствующей физической и социальной реабилитации (абилитации) для формирования потребностей в систематических занятиях физическими упражнениями и в осуществлении здорового образа жизни,оптимизации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Достижение поставленной цели предусматривает решение следующих основных задач:</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Формирование установки на сохранение и укрепление здоровья, навыков здорового и безопасного образа жизни.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Овладение основными представлениями о собственном теле, возможностях и ограничениях его физических функций, возможностях компенсации.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Формирование понимания связи телесного самочувствия с настроением, собственной активностью, самостоятельностью и независимостью.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Овладение умениями адекватно дозировать физическую нагрузку, следить за своим физическим состоянием.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Развитие основных физических качеств (силы, быстроты, выносливости, координации, гибкости). </w:t>
      </w:r>
    </w:p>
    <w:p>
      <w:pPr>
        <w:pStyle w:val="16"/>
        <w:numPr>
          <w:ilvl w:val="0"/>
          <w:numId w:val="4"/>
        </w:numPr>
        <w:spacing w:line="240" w:lineRule="auto"/>
        <w:ind w:left="426"/>
        <w:rPr>
          <w:rFonts w:ascii="Times New Roman" w:hAnsi="Times New Roman" w:cs="Times New Roman"/>
          <w:sz w:val="24"/>
          <w:szCs w:val="24"/>
        </w:rPr>
      </w:pPr>
      <w:r>
        <w:rPr>
          <w:rFonts w:ascii="Times New Roman" w:hAnsi="Times New Roman" w:cs="Times New Roman"/>
          <w:sz w:val="24"/>
          <w:szCs w:val="24"/>
        </w:rPr>
        <w:t>Формирование установки на сохранение и укрепление здоровья, навыков здорового и безопасного образа жизни.</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Наряду с этим программа обеспечивает:</w:t>
      </w:r>
    </w:p>
    <w:p>
      <w:pPr>
        <w:pStyle w:val="15"/>
        <w:numPr>
          <w:ilvl w:val="0"/>
          <w:numId w:val="5"/>
        </w:numPr>
        <w:spacing w:after="0" w:line="240" w:lineRule="auto"/>
        <w:ind w:left="0" w:firstLine="0"/>
        <w:jc w:val="both"/>
      </w:pPr>
      <w:r>
        <w:t>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ЗПР;</w:t>
      </w:r>
    </w:p>
    <w:p>
      <w:pPr>
        <w:pStyle w:val="15"/>
        <w:numPr>
          <w:ilvl w:val="0"/>
          <w:numId w:val="5"/>
        </w:numPr>
        <w:spacing w:after="0" w:line="240" w:lineRule="auto"/>
        <w:ind w:left="0" w:firstLine="0"/>
        <w:jc w:val="both"/>
      </w:pPr>
      <w:r>
        <w:t>вариативность и разнообразие содержания программного материала, подбора средств адаптивной физической культуры  в  рамках начального общего образования обучающихся с ЗПР с учетом их особых образовательных потребностей и состояния здоровья, типологических и индивидуальных особенностей;</w:t>
      </w:r>
    </w:p>
    <w:p>
      <w:pPr>
        <w:pStyle w:val="15"/>
        <w:numPr>
          <w:ilvl w:val="0"/>
          <w:numId w:val="5"/>
        </w:numPr>
        <w:spacing w:after="0" w:line="240" w:lineRule="auto"/>
        <w:ind w:left="0" w:firstLine="0"/>
        <w:jc w:val="both"/>
      </w:pPr>
      <w:r>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 в доступной для обучающихся с ЗПР форме и объеме;</w:t>
      </w:r>
    </w:p>
    <w:p>
      <w:pPr>
        <w:pStyle w:val="15"/>
        <w:numPr>
          <w:ilvl w:val="0"/>
          <w:numId w:val="5"/>
        </w:numPr>
        <w:spacing w:after="0" w:line="240" w:lineRule="auto"/>
        <w:ind w:left="0" w:firstLine="0"/>
        <w:jc w:val="both"/>
      </w:pPr>
      <w:r>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pPr>
        <w:pStyle w:val="15"/>
        <w:numPr>
          <w:ilvl w:val="0"/>
          <w:numId w:val="5"/>
        </w:numPr>
        <w:spacing w:after="0" w:line="240" w:lineRule="auto"/>
        <w:ind w:left="0" w:firstLine="0"/>
        <w:jc w:val="both"/>
      </w:pPr>
      <w:r>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pPr>
        <w:pStyle w:val="15"/>
        <w:numPr>
          <w:ilvl w:val="0"/>
          <w:numId w:val="5"/>
        </w:numPr>
        <w:spacing w:after="0" w:line="240" w:lineRule="auto"/>
        <w:ind w:left="0" w:firstLine="0"/>
        <w:jc w:val="both"/>
      </w:pPr>
      <w:r>
        <w:t>формирование у обучающихся знаний о месте адаптивной физической культуры и спорта Российской Федерации в мире, истории развития олимпийского движения в Российской Федерации и мире, вкладе страны в мировое научное наследие и формирование представлений об адаптивной физической культуре в современной России, устремленной в будущее;</w:t>
      </w:r>
    </w:p>
    <w:p>
      <w:pPr>
        <w:pStyle w:val="15"/>
        <w:numPr>
          <w:ilvl w:val="0"/>
          <w:numId w:val="5"/>
        </w:numPr>
        <w:spacing w:after="0" w:line="240" w:lineRule="auto"/>
        <w:ind w:left="0" w:firstLine="0"/>
        <w:jc w:val="both"/>
      </w:pPr>
      <w:r>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w:t>
      </w:r>
    </w:p>
    <w:p>
      <w:pPr>
        <w:pStyle w:val="15"/>
        <w:numPr>
          <w:ilvl w:val="0"/>
          <w:numId w:val="5"/>
        </w:numPr>
        <w:spacing w:after="0" w:line="240" w:lineRule="auto"/>
        <w:ind w:left="0" w:firstLine="0"/>
        <w:jc w:val="both"/>
      </w:pPr>
      <w:r>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 с ЗПР;</w:t>
      </w:r>
    </w:p>
    <w:p>
      <w:pPr>
        <w:pStyle w:val="15"/>
        <w:numPr>
          <w:ilvl w:val="0"/>
          <w:numId w:val="5"/>
        </w:numPr>
        <w:spacing w:after="0" w:line="240" w:lineRule="auto"/>
        <w:ind w:left="0" w:firstLine="0"/>
        <w:jc w:val="both"/>
      </w:pPr>
      <w:r>
        <w:t>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ЗПР.</w:t>
      </w:r>
    </w:p>
    <w:p>
      <w:pPr>
        <w:pStyle w:val="3"/>
        <w:spacing w:before="0" w:after="0" w:line="240" w:lineRule="auto"/>
        <w:ind w:firstLine="709"/>
        <w:rPr>
          <w:rFonts w:ascii="Times New Roman" w:hAnsi="Times New Roman"/>
          <w:i w:val="0"/>
          <w:iCs w:val="0"/>
          <w:sz w:val="24"/>
          <w:szCs w:val="24"/>
        </w:rPr>
      </w:pPr>
      <w:r>
        <w:rPr>
          <w:rFonts w:ascii="Times New Roman" w:hAnsi="Times New Roman"/>
          <w:i w:val="0"/>
          <w:iCs w:val="0"/>
          <w:sz w:val="24"/>
          <w:szCs w:val="24"/>
        </w:rPr>
        <w:t>Место учебного предмета «Адаптивная физическая культура» в учебном плане</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Общее число часов, отведённых на изучение предмета «Адаптивная физическая культура» на уровне начального общего образования, составляет 504 ч (три часа в неделю в каждом классе): 1 и 1 дополнительный классы по 99 ч; 2, 3 и 4 классы по 102 ч).</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При планировании учебного материала по программе  учебного предмета «Адаптивная физическая культура» для всех классов начального образования в объёме не менее 70% учебных часов должно быть отведено на выполнение физических упражнений. </w:t>
      </w:r>
    </w:p>
    <w:p>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pPr>
        <w:pStyle w:val="16"/>
        <w:spacing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Содержание учебного предмета «Адаптивная физическая культура»</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Содержание программы распределяется по модулям: </w:t>
      </w:r>
    </w:p>
    <w:p>
      <w:pPr>
        <w:pStyle w:val="15"/>
        <w:numPr>
          <w:ilvl w:val="0"/>
          <w:numId w:val="6"/>
        </w:numPr>
        <w:spacing w:after="0" w:line="240" w:lineRule="auto"/>
        <w:ind w:left="0" w:firstLine="426"/>
        <w:jc w:val="both"/>
        <w:rPr>
          <w:rFonts w:eastAsia="Times New Roman"/>
          <w:lang w:eastAsia="ru-RU"/>
        </w:rPr>
      </w:pPr>
      <w:r>
        <w:rPr>
          <w:rFonts w:eastAsia="Times New Roman"/>
          <w:lang w:eastAsia="ru-RU"/>
        </w:rPr>
        <w:t>Модуль «Знания об адаптивной физической культуре»;</w:t>
      </w:r>
    </w:p>
    <w:p>
      <w:pPr>
        <w:pStyle w:val="15"/>
        <w:numPr>
          <w:ilvl w:val="0"/>
          <w:numId w:val="6"/>
        </w:numPr>
        <w:spacing w:after="0" w:line="240" w:lineRule="auto"/>
        <w:ind w:left="0" w:firstLine="426"/>
        <w:jc w:val="both"/>
        <w:rPr>
          <w:rFonts w:eastAsia="Times New Roman"/>
          <w:lang w:eastAsia="ru-RU"/>
        </w:rPr>
      </w:pPr>
      <w:r>
        <w:rPr>
          <w:rFonts w:eastAsia="Times New Roman"/>
          <w:lang w:eastAsia="ru-RU"/>
        </w:rPr>
        <w:t>Модуль «Гимнастика с элементами корригирующей гимнастики»;</w:t>
      </w:r>
    </w:p>
    <w:p>
      <w:pPr>
        <w:pStyle w:val="15"/>
        <w:numPr>
          <w:ilvl w:val="0"/>
          <w:numId w:val="6"/>
        </w:numPr>
        <w:spacing w:after="0" w:line="240" w:lineRule="auto"/>
        <w:ind w:left="0" w:firstLine="426"/>
        <w:jc w:val="both"/>
        <w:rPr>
          <w:rFonts w:eastAsia="Times New Roman"/>
          <w:lang w:eastAsia="ru-RU"/>
        </w:rPr>
      </w:pPr>
      <w:r>
        <w:rPr>
          <w:rFonts w:eastAsia="Times New Roman"/>
          <w:lang w:eastAsia="ru-RU"/>
        </w:rPr>
        <w:t>Модуль «Легкая атлетика»;</w:t>
      </w:r>
    </w:p>
    <w:p>
      <w:pPr>
        <w:pStyle w:val="15"/>
        <w:numPr>
          <w:ilvl w:val="0"/>
          <w:numId w:val="6"/>
        </w:numPr>
        <w:spacing w:after="0" w:line="240" w:lineRule="auto"/>
        <w:ind w:left="0" w:firstLine="426"/>
        <w:jc w:val="both"/>
        <w:rPr>
          <w:rFonts w:eastAsia="Times New Roman"/>
          <w:lang w:eastAsia="ru-RU"/>
        </w:rPr>
      </w:pPr>
      <w:r>
        <w:rPr>
          <w:rFonts w:eastAsia="Times New Roman"/>
          <w:lang w:eastAsia="ru-RU"/>
        </w:rPr>
        <w:t>Модуль «Подвижные игры»</w:t>
      </w:r>
    </w:p>
    <w:p>
      <w:pPr>
        <w:pStyle w:val="15"/>
        <w:numPr>
          <w:ilvl w:val="0"/>
          <w:numId w:val="6"/>
        </w:numPr>
        <w:spacing w:after="0" w:line="240" w:lineRule="auto"/>
        <w:ind w:left="0" w:firstLine="426"/>
        <w:jc w:val="both"/>
        <w:rPr>
          <w:rFonts w:eastAsia="Times New Roman"/>
          <w:lang w:eastAsia="ru-RU"/>
        </w:rPr>
      </w:pPr>
      <w:r>
        <w:rPr>
          <w:rFonts w:eastAsia="Times New Roman"/>
          <w:lang w:eastAsia="ru-RU"/>
        </w:rPr>
        <w:t>Модуль «Лыжная подготовка»;</w:t>
      </w:r>
    </w:p>
    <w:p>
      <w:pPr>
        <w:pStyle w:val="15"/>
        <w:numPr>
          <w:ilvl w:val="0"/>
          <w:numId w:val="6"/>
        </w:numPr>
        <w:spacing w:after="0" w:line="240" w:lineRule="auto"/>
        <w:ind w:left="0" w:firstLine="426"/>
        <w:jc w:val="both"/>
        <w:rPr>
          <w:rFonts w:eastAsia="Times New Roman"/>
          <w:lang w:eastAsia="ru-RU"/>
        </w:rPr>
      </w:pPr>
      <w:r>
        <w:rPr>
          <w:rFonts w:eastAsia="Times New Roman"/>
          <w:lang w:eastAsia="ru-RU"/>
        </w:rPr>
        <w:t>Модуль «Плавание».</w:t>
      </w:r>
    </w:p>
    <w:p>
      <w:pPr>
        <w:spacing w:after="0" w:line="240" w:lineRule="auto"/>
        <w:ind w:firstLine="567"/>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Модуль «Знания об адаптивной физической культуре» распределяется по остальным модулям программы. Следует учитывать, что </w:t>
      </w:r>
      <w:r>
        <w:rPr>
          <w:rFonts w:ascii="Times New Roman" w:hAnsi="Times New Roman" w:cs="Times New Roman"/>
          <w:sz w:val="24"/>
          <w:szCs w:val="24"/>
        </w:rPr>
        <w:t>модули могут быть взаимозаменяемы и взаимодополняемы</w:t>
      </w:r>
      <w:r>
        <w:rPr>
          <w:rFonts w:ascii="Times New Roman" w:hAnsi="Times New Roman" w:eastAsia="Times New Roman" w:cs="Times New Roman"/>
          <w:sz w:val="24"/>
          <w:szCs w:val="24"/>
        </w:rPr>
        <w:t>,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и климатическими особенностями. Данные модули могут быть заменены на модуль «Гимнастика с элементами корригирующей», «Подвижные игры». Подбор средств АФК на занятиях определяются индивидуально, исходя из психофизических особенностей обучающихся с ЗПР, соматических заболеваний, медицинских рекомендаций и противопоказаний к физическим упражнениям, уточненные школьным психолого-медико-педагогическим консилиумом. Виды упражнений, относящиеся к артикуляционной, пальчиковой, нейрогенной гимнастикам осваиваются обучающимися так же по рекомендации школьного психолого-медико-педагогического консилиума.</w:t>
      </w:r>
    </w:p>
    <w:p>
      <w:pPr>
        <w:spacing w:after="0" w:line="240" w:lineRule="auto"/>
        <w:jc w:val="center"/>
        <w:rPr>
          <w:rFonts w:ascii="Times New Roman" w:hAnsi="Times New Roman" w:cs="Times New Roman"/>
          <w:b/>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обучения в 1 классе.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«Основная гимнастика с элементами корригирующей»</w:t>
      </w:r>
    </w:p>
    <w:p>
      <w:pPr>
        <w:spacing w:after="0" w:line="240" w:lineRule="auto"/>
        <w:rPr>
          <w:rFonts w:ascii="Times New Roman" w:hAnsi="Times New Roman" w:eastAsia="Times New Roman" w:cs="Times New Roman"/>
          <w:i/>
          <w:sz w:val="24"/>
          <w:szCs w:val="24"/>
          <w:u w:val="single"/>
        </w:rPr>
      </w:pPr>
      <w:r>
        <w:rPr>
          <w:rFonts w:ascii="Times New Roman" w:hAnsi="Times New Roman" w:eastAsia="Times New Roman" w:cs="Times New Roman"/>
          <w:i/>
          <w:sz w:val="24"/>
          <w:szCs w:val="24"/>
          <w:u w:val="single"/>
        </w:rPr>
        <w:t>Знания:</w:t>
      </w:r>
    </w:p>
    <w:p>
      <w:pPr>
        <w:pStyle w:val="15"/>
        <w:numPr>
          <w:ilvl w:val="0"/>
          <w:numId w:val="6"/>
        </w:numPr>
        <w:spacing w:after="0" w:line="240" w:lineRule="auto"/>
        <w:ind w:left="284" w:hanging="284"/>
        <w:jc w:val="both"/>
        <w:rPr>
          <w:rFonts w:eastAsia="Times New Roman"/>
        </w:rPr>
      </w:pPr>
      <w:r>
        <w:rPr>
          <w:rFonts w:eastAsia="Times New Roman"/>
        </w:rPr>
        <w:t>Понятия «Физическая культура», «Режим дня», правила распорядка дня.</w:t>
      </w:r>
    </w:p>
    <w:p>
      <w:pPr>
        <w:pStyle w:val="15"/>
        <w:numPr>
          <w:ilvl w:val="0"/>
          <w:numId w:val="6"/>
        </w:numPr>
        <w:spacing w:after="0" w:line="240" w:lineRule="auto"/>
        <w:ind w:left="284" w:hanging="284"/>
        <w:jc w:val="both"/>
        <w:rPr>
          <w:rFonts w:eastAsia="Times New Roman"/>
          <w:i/>
          <w:u w:val="single"/>
        </w:rPr>
      </w:pPr>
      <w:r>
        <w:t>Основные способы и особенности движений и передвижений человека.</w:t>
      </w:r>
    </w:p>
    <w:p>
      <w:pPr>
        <w:pStyle w:val="15"/>
        <w:numPr>
          <w:ilvl w:val="0"/>
          <w:numId w:val="6"/>
        </w:numPr>
        <w:spacing w:after="0" w:line="240" w:lineRule="auto"/>
        <w:ind w:left="284" w:hanging="284"/>
        <w:jc w:val="both"/>
        <w:rPr>
          <w:rFonts w:eastAsia="Times New Roman"/>
          <w:i/>
          <w:u w:val="single"/>
        </w:rPr>
      </w:pPr>
      <w:r>
        <w:t xml:space="preserve">Понятие о здоровом образе жизни, о важности ведения активного образа жизни. </w:t>
      </w:r>
    </w:p>
    <w:p>
      <w:pPr>
        <w:pStyle w:val="24"/>
        <w:numPr>
          <w:ilvl w:val="0"/>
          <w:numId w:val="6"/>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Правила поведения на уроках физической культуры. </w:t>
      </w:r>
    </w:p>
    <w:p>
      <w:pPr>
        <w:pStyle w:val="24"/>
        <w:numPr>
          <w:ilvl w:val="0"/>
          <w:numId w:val="6"/>
        </w:numPr>
        <w:spacing w:line="240" w:lineRule="auto"/>
        <w:ind w:left="284" w:hanging="284"/>
        <w:rPr>
          <w:rFonts w:ascii="Times New Roman" w:hAnsi="Times New Roman" w:cs="Times New Roman"/>
          <w:spacing w:val="3"/>
          <w:sz w:val="24"/>
          <w:szCs w:val="24"/>
        </w:rPr>
      </w:pPr>
      <w:r>
        <w:rPr>
          <w:rFonts w:ascii="Times New Roman" w:hAnsi="Times New Roman" w:cs="Times New Roman"/>
          <w:spacing w:val="3"/>
          <w:sz w:val="24"/>
          <w:szCs w:val="24"/>
        </w:rPr>
        <w:t>Техника безопасности при выполнении физических упражнений в зале.</w:t>
      </w:r>
    </w:p>
    <w:p>
      <w:pPr>
        <w:pStyle w:val="24"/>
        <w:numPr>
          <w:ilvl w:val="0"/>
          <w:numId w:val="6"/>
        </w:numPr>
        <w:spacing w:line="240" w:lineRule="auto"/>
        <w:ind w:left="284" w:hanging="284"/>
        <w:rPr>
          <w:rFonts w:ascii="Times New Roman" w:hAnsi="Times New Roman" w:cs="Times New Roman"/>
          <w:spacing w:val="3"/>
          <w:sz w:val="24"/>
          <w:szCs w:val="24"/>
        </w:rPr>
      </w:pPr>
      <w:r>
        <w:rPr>
          <w:rFonts w:ascii="Times New Roman" w:hAnsi="Times New Roman" w:cs="Times New Roman"/>
          <w:spacing w:val="3"/>
          <w:sz w:val="24"/>
          <w:szCs w:val="24"/>
        </w:rPr>
        <w:t>Роль физических упражнений в жизни человека.</w:t>
      </w:r>
    </w:p>
    <w:p>
      <w:pPr>
        <w:pStyle w:val="24"/>
        <w:spacing w:line="240" w:lineRule="auto"/>
        <w:ind w:left="284" w:hanging="284"/>
        <w:rPr>
          <w:rFonts w:ascii="Times New Roman" w:hAnsi="Times New Roman" w:cs="Times New Roman"/>
          <w:spacing w:val="3"/>
          <w:sz w:val="24"/>
          <w:szCs w:val="24"/>
        </w:rPr>
      </w:pPr>
      <w:r>
        <w:rPr>
          <w:rFonts w:ascii="Times New Roman" w:hAnsi="Times New Roman" w:cs="Times New Roman"/>
          <w:spacing w:val="3"/>
          <w:sz w:val="24"/>
          <w:szCs w:val="24"/>
        </w:rPr>
        <w:t xml:space="preserve">-   </w:t>
      </w:r>
      <w:r>
        <w:rPr>
          <w:rFonts w:ascii="Times New Roman" w:hAnsi="Times New Roman" w:cs="Times New Roman"/>
          <w:sz w:val="24"/>
          <w:szCs w:val="24"/>
        </w:rPr>
        <w:t>Требования к одежде и обуви для занятий физическими упражнениями</w:t>
      </w:r>
    </w:p>
    <w:p>
      <w:pPr>
        <w:pStyle w:val="24"/>
        <w:spacing w:line="240" w:lineRule="auto"/>
        <w:ind w:left="928" w:firstLine="0"/>
        <w:rPr>
          <w:rFonts w:ascii="Times New Roman" w:hAnsi="Times New Roman" w:cs="Times New Roman"/>
          <w:spacing w:val="3"/>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по видам разминки.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разминка. Освоение техники выполнения упражнений общей разминки</w:t>
      </w:r>
      <w:r>
        <w:rPr>
          <w:rFonts w:ascii="Times New Roman" w:hAnsi="Times New Roman" w:cs="Times New Roman"/>
          <w:sz w:val="24"/>
          <w:szCs w:val="24"/>
        </w:rPr>
        <w:br w:type="textWrapping"/>
      </w:r>
      <w:r>
        <w:rPr>
          <w:rFonts w:ascii="Times New Roman" w:hAnsi="Times New Roman" w:cs="Times New Roman"/>
          <w:sz w:val="24"/>
          <w:szCs w:val="24"/>
        </w:rP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r>
        <w:rPr>
          <w:rFonts w:ascii="Times New Roman" w:hAnsi="Times New Roman" w:cs="Times New Roman"/>
          <w:sz w:val="24"/>
          <w:szCs w:val="24"/>
        </w:rPr>
        <w:br w:type="textWrapping"/>
      </w:r>
      <w:r>
        <w:rPr>
          <w:rFonts w:ascii="Times New Roman" w:hAnsi="Times New Roman" w:cs="Times New Roman"/>
          <w:sz w:val="24"/>
          <w:szCs w:val="24"/>
        </w:rPr>
        <w:t xml:space="preserve">с продвижением вперёд на полупальцах с выпрямленными коленями </w:t>
      </w:r>
      <w:r>
        <w:rPr>
          <w:rFonts w:ascii="Times New Roman" w:hAnsi="Times New Roman" w:cs="Times New Roman"/>
          <w:sz w:val="24"/>
          <w:szCs w:val="24"/>
        </w:rPr>
        <w:br w:type="textWrapping"/>
      </w:r>
      <w:r>
        <w:rPr>
          <w:rFonts w:ascii="Times New Roman" w:hAnsi="Times New Roman" w:cs="Times New Roman"/>
          <w:sz w:val="24"/>
          <w:szCs w:val="24"/>
        </w:rPr>
        <w:t>и в полуприседе («жираф»)</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для развития моторики и координации с гимнастическим предметом.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Удержание гимнастической палки. Простые физические упражнения с гимнастической палкой в руках с различными видами хвата.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Удержание гимнастического мяча. Баланс мяча на ладони, передача мяча из руки в руку. Одиночный отбив мяча от пола. Бросок и ловля мяча. Игровые задания с мячом.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Удержание скакалки. Прыжки на скакалке двумя ногами.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Бег равномерный по кругу, по прямой.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Лазание по гимнастической стенке, ползание на животе, преодоление мягких препятствий (мягкие модули).</w:t>
      </w:r>
    </w:p>
    <w:p>
      <w:pPr>
        <w:pStyle w:val="10"/>
        <w:shd w:val="clear" w:color="auto" w:fill="FFFFFF"/>
        <w:spacing w:before="0" w:beforeAutospacing="0" w:after="0" w:afterAutospacing="0"/>
        <w:jc w:val="both"/>
        <w:rPr>
          <w:color w:val="000000"/>
        </w:rPr>
      </w:pPr>
      <w:r>
        <w:t xml:space="preserve">Артикуляционная гимнастика. Упражнения артикуляционной гимнастики: </w:t>
      </w:r>
      <w:r>
        <w:rPr>
          <w:bCs/>
          <w:color w:val="000000"/>
        </w:rPr>
        <w:t xml:space="preserve">для нижней челюсти (свободное </w:t>
      </w:r>
      <w:r>
        <w:rPr>
          <w:color w:val="000000"/>
        </w:rPr>
        <w:t xml:space="preserve">открывание и закрывание рта, жевательные движения), </w:t>
      </w:r>
      <w:r>
        <w:rPr>
          <w:bCs/>
          <w:color w:val="000000"/>
        </w:rPr>
        <w:t>для щек (одновременное н</w:t>
      </w:r>
      <w:r>
        <w:rPr>
          <w:color w:val="000000"/>
        </w:rPr>
        <w:t xml:space="preserve">адувание щек, втягивание щек в ротовую полость между зубами), </w:t>
      </w:r>
      <w:r>
        <w:rPr>
          <w:bCs/>
          <w:color w:val="000000"/>
        </w:rPr>
        <w:t>для губ и языка (</w:t>
      </w:r>
      <w:r>
        <w:rPr>
          <w:color w:val="000000"/>
        </w:rPr>
        <w:t>«Улыбка», «Заборчик»,  «Трубочка», «Бублик»,  «Лопатка», «Чашечка», «Качели», «Горка»).</w:t>
      </w:r>
    </w:p>
    <w:p>
      <w:pPr>
        <w:pStyle w:val="10"/>
        <w:shd w:val="clear" w:color="auto" w:fill="FFFFFF"/>
        <w:spacing w:before="0" w:beforeAutospacing="0" w:after="0" w:afterAutospacing="0"/>
        <w:jc w:val="both"/>
        <w:rPr>
          <w:shd w:val="clear" w:color="auto" w:fill="F6F6F6"/>
        </w:rPr>
      </w:pPr>
      <w:r>
        <w:rPr>
          <w:color w:val="000000"/>
        </w:rPr>
        <w:t xml:space="preserve">Пальчиковая гимнастика. </w:t>
      </w:r>
      <w:r>
        <w:rPr>
          <w:shd w:val="clear" w:color="auto" w:fill="F6F6F6"/>
        </w:rPr>
        <w:t>Игры-манипуляции: «Рыбки», «Сорока — белобока», «Пальчик-мальчик, где ты был?», «Мы делили апельсин», «Этот пальчик хочет спать», «Семья», «Раз, два, три, четыре, кто живёт в моей квартире?», «Пальчики пошли гулять».</w:t>
      </w:r>
    </w:p>
    <w:p>
      <w:pPr>
        <w:pStyle w:val="5"/>
        <w:shd w:val="clear" w:color="auto" w:fill="FFFFFF"/>
        <w:spacing w:before="0" w:line="240" w:lineRule="auto"/>
        <w:jc w:val="both"/>
        <w:rPr>
          <w:rFonts w:ascii="Times New Roman" w:hAnsi="Times New Roman" w:cs="Times New Roman"/>
          <w:b w:val="0"/>
          <w:i w:val="0"/>
          <w:color w:val="auto"/>
          <w:spacing w:val="2"/>
          <w:sz w:val="24"/>
          <w:szCs w:val="24"/>
        </w:rPr>
      </w:pPr>
      <w:r>
        <w:rPr>
          <w:rFonts w:ascii="Times New Roman" w:hAnsi="Times New Roman" w:cs="Times New Roman"/>
          <w:b w:val="0"/>
          <w:i w:val="0"/>
          <w:color w:val="auto"/>
          <w:sz w:val="24"/>
          <w:szCs w:val="24"/>
        </w:rPr>
        <w:t>Нейрогенная гимнастика. Упражнения нейрогенной гимнастики для верхних конечностей:</w:t>
      </w:r>
      <w:r>
        <w:rPr>
          <w:rFonts w:ascii="Times New Roman" w:hAnsi="Times New Roman" w:cs="Times New Roman"/>
          <w:b w:val="0"/>
          <w:i w:val="0"/>
          <w:color w:val="auto"/>
          <w:spacing w:val="2"/>
          <w:sz w:val="24"/>
          <w:szCs w:val="24"/>
        </w:rPr>
        <w:t xml:space="preserve"> «Ладушки», «Клювики», «Ухо-нос», «Змейка», «Ладонь-локоть».</w:t>
      </w:r>
    </w:p>
    <w:p>
      <w:pPr>
        <w:pStyle w:val="5"/>
        <w:shd w:val="clear" w:color="auto" w:fill="FFFFFF"/>
        <w:spacing w:before="0" w:line="240" w:lineRule="auto"/>
        <w:jc w:val="both"/>
        <w:rPr>
          <w:rFonts w:ascii="Times New Roman" w:hAnsi="Times New Roman" w:cs="Times New Roman"/>
          <w:b w:val="0"/>
          <w:i w:val="0"/>
          <w:color w:val="auto"/>
          <w:sz w:val="24"/>
          <w:szCs w:val="24"/>
        </w:rPr>
      </w:pPr>
      <w:r>
        <w:rPr>
          <w:rFonts w:ascii="Times New Roman" w:hAnsi="Times New Roman" w:cs="Times New Roman"/>
          <w:b w:val="0"/>
          <w:i w:val="0"/>
          <w:color w:val="auto"/>
          <w:sz w:val="24"/>
          <w:szCs w:val="24"/>
        </w:rPr>
        <w:t xml:space="preserve">Упражнения для нижних конечностей:  </w:t>
      </w:r>
      <w:r>
        <w:rPr>
          <w:rFonts w:ascii="Times New Roman" w:hAnsi="Times New Roman" w:cs="Times New Roman"/>
          <w:b w:val="0"/>
          <w:i w:val="0"/>
          <w:color w:val="auto"/>
          <w:spacing w:val="2"/>
          <w:sz w:val="24"/>
          <w:szCs w:val="24"/>
        </w:rPr>
        <w:t>«Канатоходец», «Перекрёстные шаги».</w:t>
      </w:r>
    </w:p>
    <w:p>
      <w:pPr>
        <w:spacing w:after="0" w:line="240" w:lineRule="auto"/>
        <w:jc w:val="both"/>
        <w:rPr>
          <w:rFonts w:ascii="Times New Roman" w:hAnsi="Times New Roman" w:cs="Times New Roman"/>
          <w:b/>
          <w:sz w:val="24"/>
          <w:szCs w:val="24"/>
        </w:rPr>
      </w:pPr>
      <w:r>
        <w:rPr>
          <w:rFonts w:ascii="Times New Roman" w:hAnsi="Times New Roman" w:cs="Times New Roman"/>
          <w:color w:val="000000"/>
          <w:sz w:val="24"/>
          <w:szCs w:val="24"/>
          <w:shd w:val="clear" w:color="auto" w:fill="FFFFFF"/>
        </w:rPr>
        <w:t>Строевые команды «Становись!», «Равняйсь!», «Смирно!», «Вольно!».</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Построение в шеренгу, и передвижение в колонне без темпо-ритмических характеристик.</w:t>
      </w:r>
    </w:p>
    <w:p>
      <w:pPr>
        <w:pStyle w:val="10"/>
        <w:shd w:val="clear" w:color="auto" w:fill="FFFFFF"/>
        <w:spacing w:before="0" w:beforeAutospacing="0" w:after="0" w:afterAutospacing="0"/>
        <w:jc w:val="both"/>
        <w:rPr>
          <w:color w:val="000000"/>
        </w:rPr>
      </w:pPr>
      <w:r>
        <w:t>Выполнение простых общеразвивающих упражнений в ходьбе: руки вверх, в стороны, круговые движения руками, выпады, полуприседе, повороты на каждый шаг.</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«Легкая атлетика»</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24"/>
        <w:numPr>
          <w:ilvl w:val="0"/>
          <w:numId w:val="7"/>
        </w:numPr>
        <w:spacing w:line="240" w:lineRule="auto"/>
        <w:ind w:left="284" w:hanging="284"/>
        <w:jc w:val="left"/>
        <w:rPr>
          <w:rFonts w:ascii="Times New Roman" w:hAnsi="Times New Roman" w:cs="Times New Roman"/>
          <w:sz w:val="24"/>
          <w:szCs w:val="24"/>
        </w:rPr>
      </w:pPr>
      <w:r>
        <w:rPr>
          <w:rFonts w:ascii="Times New Roman" w:hAnsi="Times New Roman" w:cs="Times New Roman"/>
          <w:sz w:val="24"/>
          <w:szCs w:val="24"/>
        </w:rPr>
        <w:t>Основные способы и особенности движений и передвижений человека.</w:t>
      </w:r>
    </w:p>
    <w:p>
      <w:pPr>
        <w:pStyle w:val="24"/>
        <w:numPr>
          <w:ilvl w:val="0"/>
          <w:numId w:val="7"/>
        </w:numPr>
        <w:spacing w:line="240" w:lineRule="auto"/>
        <w:ind w:left="284" w:hanging="284"/>
        <w:jc w:val="left"/>
        <w:rPr>
          <w:rFonts w:ascii="Times New Roman" w:hAnsi="Times New Roman" w:cs="Times New Roman"/>
          <w:sz w:val="24"/>
          <w:szCs w:val="24"/>
        </w:rPr>
      </w:pPr>
      <w:r>
        <w:rPr>
          <w:rFonts w:ascii="Times New Roman" w:hAnsi="Times New Roman" w:cs="Times New Roman"/>
          <w:sz w:val="24"/>
          <w:szCs w:val="24"/>
        </w:rPr>
        <w:t>Значение регулярной двигательной активности в укреплении здоровья и физического развития.</w:t>
      </w:r>
    </w:p>
    <w:p>
      <w:pPr>
        <w:pStyle w:val="24"/>
        <w:numPr>
          <w:ilvl w:val="0"/>
          <w:numId w:val="7"/>
        </w:numPr>
        <w:spacing w:line="240" w:lineRule="auto"/>
        <w:ind w:left="284" w:hanging="284"/>
        <w:jc w:val="left"/>
        <w:rPr>
          <w:rFonts w:ascii="Times New Roman" w:hAnsi="Times New Roman" w:cs="Times New Roman"/>
          <w:sz w:val="24"/>
          <w:szCs w:val="24"/>
        </w:rPr>
      </w:pPr>
      <w:r>
        <w:rPr>
          <w:rFonts w:ascii="Times New Roman" w:hAnsi="Times New Roman" w:cs="Times New Roman"/>
          <w:sz w:val="24"/>
          <w:szCs w:val="24"/>
        </w:rPr>
        <w:t>Основные правила безопасного поведения в местах занятий физическими упражнениями (в спортивном зале и на спортивной площадке).</w:t>
      </w:r>
    </w:p>
    <w:p>
      <w:pPr>
        <w:pStyle w:val="24"/>
        <w:numPr>
          <w:ilvl w:val="0"/>
          <w:numId w:val="7"/>
        </w:numPr>
        <w:spacing w:line="240" w:lineRule="auto"/>
        <w:ind w:left="284" w:hanging="284"/>
        <w:jc w:val="left"/>
        <w:rPr>
          <w:rFonts w:ascii="Times New Roman" w:hAnsi="Times New Roman" w:cs="Times New Roman"/>
          <w:sz w:val="24"/>
          <w:szCs w:val="24"/>
        </w:rPr>
      </w:pPr>
      <w:r>
        <w:rPr>
          <w:rFonts w:ascii="Times New Roman" w:hAnsi="Times New Roman" w:cs="Times New Roman"/>
          <w:sz w:val="24"/>
          <w:szCs w:val="24"/>
        </w:rPr>
        <w:t>Основные виды разминки.</w:t>
      </w:r>
    </w:p>
    <w:p>
      <w:pPr>
        <w:pStyle w:val="24"/>
        <w:spacing w:line="240" w:lineRule="auto"/>
        <w:ind w:left="0" w:firstLine="0"/>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Общеразвивающие упражнения на свежем воздухе: упражнения для рук, повороты, наклоны, приседания, выпады.</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Ходьба: парами, по кругу; в умеренном темпе, в колонне по одному в обход зала за учителем. Ходьба с сохранением правильной осанки. Ходьба в чередовании с бегом.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Ходьба и бег по пересеченной местности, стадиону, по кругу в зале, с изменением направления.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Прыжки на двух ногах вверх и вперед.</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Броски мяча на дальность снизу и сверху. Подводящие упражнения к метанию: держать, бросать и ловить малый мяч.</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«Подвижные игры»</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Знания</w:t>
      </w:r>
    </w:p>
    <w:p>
      <w:pPr>
        <w:pStyle w:val="15"/>
        <w:numPr>
          <w:ilvl w:val="0"/>
          <w:numId w:val="8"/>
        </w:numPr>
        <w:spacing w:after="0" w:line="240" w:lineRule="auto"/>
        <w:rPr>
          <w:rFonts w:eastAsia="Times New Roman"/>
        </w:rPr>
      </w:pPr>
      <w:r>
        <w:rPr>
          <w:rFonts w:eastAsia="Times New Roman"/>
        </w:rPr>
        <w:t>Правила подвижных игр;</w:t>
      </w:r>
    </w:p>
    <w:p>
      <w:pPr>
        <w:pStyle w:val="15"/>
        <w:numPr>
          <w:ilvl w:val="0"/>
          <w:numId w:val="8"/>
        </w:numPr>
        <w:spacing w:after="0" w:line="240" w:lineRule="auto"/>
        <w:rPr>
          <w:rFonts w:eastAsia="Times New Roman"/>
        </w:rPr>
      </w:pPr>
      <w:r>
        <w:rPr>
          <w:rFonts w:eastAsia="Times New Roman"/>
        </w:rPr>
        <w:t>Правила техники безопасности при выполнении игровых заданий;</w:t>
      </w:r>
    </w:p>
    <w:p>
      <w:pPr>
        <w:pStyle w:val="15"/>
        <w:numPr>
          <w:ilvl w:val="0"/>
          <w:numId w:val="8"/>
        </w:numPr>
        <w:spacing w:after="0" w:line="240" w:lineRule="auto"/>
        <w:rPr>
          <w:rFonts w:eastAsia="Times New Roman"/>
        </w:rPr>
      </w:pPr>
      <w:r>
        <w:rPr>
          <w:rFonts w:eastAsia="Times New Roman"/>
        </w:rPr>
        <w:t>Взаимодействие со сверстниками в подвижной игре.</w:t>
      </w:r>
    </w:p>
    <w:p>
      <w:pPr>
        <w:pStyle w:val="15"/>
        <w:numPr>
          <w:ilvl w:val="0"/>
          <w:numId w:val="8"/>
        </w:numPr>
        <w:spacing w:after="0" w:line="240" w:lineRule="auto"/>
        <w:rPr>
          <w:rFonts w:eastAsia="Times New Roman"/>
        </w:rPr>
      </w:pPr>
      <w:r>
        <w:t>Значение регулярной двигательной активности в укреплении здоровья, улучшении эмоционального состояния и физического развития.</w:t>
      </w:r>
    </w:p>
    <w:p>
      <w:pPr>
        <w:pStyle w:val="15"/>
        <w:spacing w:after="0" w:line="240" w:lineRule="auto"/>
        <w:rPr>
          <w:u w:val="single"/>
        </w:rPr>
      </w:pPr>
    </w:p>
    <w:p>
      <w:pPr>
        <w:pStyle w:val="15"/>
        <w:spacing w:after="0" w:line="240" w:lineRule="auto"/>
        <w:rPr>
          <w:u w:val="single"/>
        </w:rPr>
      </w:pPr>
      <w:r>
        <w:rPr>
          <w:u w:val="single"/>
        </w:rPr>
        <w:t>Физические упражнения.</w:t>
      </w:r>
    </w:p>
    <w:p>
      <w:pPr>
        <w:spacing w:after="0" w:line="240" w:lineRule="auto"/>
        <w:rPr>
          <w:rFonts w:ascii="Times New Roman" w:hAnsi="Times New Roman" w:cs="Times New Roman"/>
          <w:bCs/>
          <w:color w:val="000000"/>
          <w:sz w:val="24"/>
          <w:szCs w:val="24"/>
          <w:shd w:val="clear" w:color="auto" w:fill="FFFFFF"/>
        </w:rPr>
      </w:pPr>
      <w:r>
        <w:rPr>
          <w:rFonts w:ascii="Times New Roman" w:hAnsi="Times New Roman" w:cs="Times New Roman"/>
          <w:sz w:val="24"/>
          <w:szCs w:val="24"/>
        </w:rPr>
        <w:t xml:space="preserve">Подвижные игры на ловкость, взаимодействие, внимание: </w:t>
      </w:r>
      <w:r>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pPr>
        <w:spacing w:after="0" w:line="240" w:lineRule="auto"/>
        <w:jc w:val="both"/>
        <w:textAlignment w:val="baseline"/>
        <w:rPr>
          <w:rFonts w:ascii="Times New Roman" w:hAnsi="Times New Roman" w:eastAsia="Times New Roman" w:cs="Times New Roman"/>
          <w:color w:val="000000"/>
          <w:sz w:val="24"/>
          <w:szCs w:val="24"/>
        </w:rPr>
      </w:pPr>
      <w:r>
        <w:rPr>
          <w:rFonts w:ascii="Times New Roman" w:hAnsi="Times New Roman" w:cs="Times New Roman"/>
          <w:bCs/>
          <w:color w:val="000000"/>
          <w:sz w:val="24"/>
          <w:szCs w:val="24"/>
          <w:shd w:val="clear" w:color="auto" w:fill="FFFFFF"/>
        </w:rPr>
        <w:t>Подвижные игры и игровые задания на</w:t>
      </w:r>
      <w:r>
        <w:rPr>
          <w:rFonts w:ascii="Times New Roman" w:hAnsi="Times New Roman" w:eastAsia="Times New Roman" w:cs="Times New Roman"/>
          <w:color w:val="000000"/>
          <w:sz w:val="24"/>
          <w:szCs w:val="24"/>
        </w:rPr>
        <w:t xml:space="preserve"> материале легкой атлетики.</w:t>
      </w:r>
    </w:p>
    <w:p>
      <w:pPr>
        <w:spacing w:after="0" w:line="240" w:lineRule="auto"/>
        <w:jc w:val="both"/>
        <w:textAlignment w:val="baseline"/>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Игры с бегом и прыжками: «Сорви шишку», «У медведя во бору», «Подбеги к своему предмету», «День и ночь», «Кот и мыши», «Пятнашки»; «Прыжки по кочкам»..</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«Плавание»</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u w:val="single"/>
        </w:rPr>
        <w:t>Знания</w:t>
      </w:r>
    </w:p>
    <w:p>
      <w:pPr>
        <w:pStyle w:val="15"/>
        <w:numPr>
          <w:ilvl w:val="0"/>
          <w:numId w:val="8"/>
        </w:numPr>
        <w:spacing w:after="0" w:line="240" w:lineRule="auto"/>
        <w:rPr>
          <w:rFonts w:eastAsia="Times New Roman"/>
        </w:rPr>
      </w:pPr>
      <w:r>
        <w:t>Основные способы и особенности движений и передвижений человека</w:t>
      </w:r>
    </w:p>
    <w:p>
      <w:pPr>
        <w:pStyle w:val="15"/>
        <w:numPr>
          <w:ilvl w:val="0"/>
          <w:numId w:val="8"/>
        </w:numPr>
        <w:spacing w:after="0" w:line="240" w:lineRule="auto"/>
        <w:rPr>
          <w:rFonts w:eastAsia="Times New Roman"/>
        </w:rPr>
      </w:pPr>
      <w:r>
        <w:rPr>
          <w:rFonts w:eastAsia="Times New Roman"/>
        </w:rPr>
        <w:t>Правила поведения в бассейне, правила техники безопасности;</w:t>
      </w:r>
    </w:p>
    <w:p>
      <w:pPr>
        <w:pStyle w:val="15"/>
        <w:numPr>
          <w:ilvl w:val="0"/>
          <w:numId w:val="8"/>
        </w:numPr>
        <w:spacing w:after="0" w:line="240" w:lineRule="auto"/>
        <w:rPr>
          <w:rFonts w:eastAsia="Times New Roman"/>
        </w:rPr>
      </w:pPr>
      <w:r>
        <w:rPr>
          <w:rFonts w:eastAsia="Times New Roman"/>
        </w:rPr>
        <w:t>Значение плавания для здоровья;</w:t>
      </w:r>
    </w:p>
    <w:p>
      <w:pPr>
        <w:pStyle w:val="15"/>
        <w:numPr>
          <w:ilvl w:val="0"/>
          <w:numId w:val="8"/>
        </w:numPr>
        <w:spacing w:after="0" w:line="240" w:lineRule="auto"/>
        <w:rPr>
          <w:rFonts w:eastAsia="Times New Roman"/>
        </w:rPr>
      </w:pPr>
      <w:r>
        <w:rPr>
          <w:rFonts w:eastAsia="Times New Roman"/>
        </w:rPr>
        <w:t xml:space="preserve">Соблюдение мер личной гигиены, </w:t>
      </w:r>
      <w:r>
        <w:t>требования к одежде для занятий физическими упражнениями в воде.</w:t>
      </w:r>
    </w:p>
    <w:p>
      <w:pPr>
        <w:pStyle w:val="15"/>
        <w:numPr>
          <w:ilvl w:val="0"/>
          <w:numId w:val="8"/>
        </w:numPr>
        <w:spacing w:after="0" w:line="240" w:lineRule="auto"/>
        <w:rPr>
          <w:rFonts w:eastAsia="Times New Roman"/>
        </w:rPr>
      </w:pPr>
      <w:r>
        <w:rPr>
          <w:rFonts w:eastAsia="Times New Roman"/>
        </w:rPr>
        <w:t>Особенности дыхания в воде.</w:t>
      </w:r>
    </w:p>
    <w:p>
      <w:pPr>
        <w:pStyle w:val="15"/>
        <w:numPr>
          <w:ilvl w:val="0"/>
          <w:numId w:val="8"/>
        </w:numPr>
        <w:spacing w:after="0" w:line="240" w:lineRule="auto"/>
        <w:rPr>
          <w:rFonts w:eastAsia="Times New Roman"/>
        </w:rPr>
      </w:pPr>
      <w:r>
        <w:rPr>
          <w:rFonts w:eastAsia="Times New Roman"/>
        </w:rPr>
        <w:t>Взаимодействие со сверстниками в водной среде</w:t>
      </w:r>
    </w:p>
    <w:p>
      <w:pPr>
        <w:spacing w:after="0" w:line="240" w:lineRule="auto"/>
        <w:rPr>
          <w:rFonts w:ascii="Times New Roman" w:hAnsi="Times New Roman" w:cs="Times New Roman"/>
          <w:sz w:val="24"/>
          <w:szCs w:val="24"/>
          <w:u w:val="single"/>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rPr>
        <w:t xml:space="preserve">Преодоление страха в воде и упражнения на освоение с водой. </w:t>
      </w:r>
      <w:r>
        <w:rPr>
          <w:rFonts w:ascii="Times New Roman" w:hAnsi="Times New Roman" w:cs="Times New Roman"/>
          <w:sz w:val="24"/>
          <w:szCs w:val="24"/>
        </w:rPr>
        <w:t>Погружение  и нахождение в воде; простые упражнения у бортика: хват двумя руками за бортик и полуприсед без полного погружения, поочередное поднимание ног, повороты в обе стороны, поочередные махи руками.</w:t>
      </w:r>
    </w:p>
    <w:p>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в воде с надувными элементами.</w:t>
      </w:r>
    </w:p>
    <w:p>
      <w:pPr>
        <w:spacing w:after="0" w:line="240" w:lineRule="auto"/>
        <w:rPr>
          <w:rFonts w:ascii="Times New Roman" w:hAnsi="Times New Roman" w:cs="Times New Roman"/>
          <w:sz w:val="24"/>
          <w:szCs w:val="24"/>
        </w:rPr>
      </w:pPr>
      <w:r>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pPr>
        <w:spacing w:after="0" w:line="240" w:lineRule="auto"/>
        <w:rPr>
          <w:rFonts w:ascii="Times New Roman" w:hAnsi="Times New Roman" w:cs="Times New Roman"/>
          <w:sz w:val="24"/>
          <w:szCs w:val="24"/>
        </w:rPr>
      </w:pPr>
      <w:r>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Подвижные игры в воде: «Брось мяч в круг»,  «Звездочка», «Зеркало», «Море волнуется раз..»</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обучения в 1 (дополнительном) классе.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«Основная гимнастика с элементами корригирующей»</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9"/>
        </w:numPr>
        <w:spacing w:after="0" w:line="240" w:lineRule="auto"/>
        <w:ind w:left="426" w:hanging="426"/>
        <w:jc w:val="both"/>
        <w:rPr>
          <w:rFonts w:eastAsia="Times New Roman"/>
        </w:rPr>
      </w:pPr>
      <w:r>
        <w:t xml:space="preserve">Простейшие правила организации самостоятельных занятий физическими упражнениями, их применение в повседневной жизни. </w:t>
      </w:r>
    </w:p>
    <w:p>
      <w:pPr>
        <w:pStyle w:val="24"/>
        <w:numPr>
          <w:ilvl w:val="0"/>
          <w:numId w:val="9"/>
        </w:numPr>
        <w:spacing w:line="240" w:lineRule="auto"/>
        <w:ind w:left="426" w:hanging="426"/>
        <w:rPr>
          <w:rFonts w:ascii="Times New Roman" w:hAnsi="Times New Roman" w:cs="Times New Roman"/>
          <w:sz w:val="24"/>
          <w:szCs w:val="24"/>
        </w:rPr>
      </w:pPr>
      <w:r>
        <w:rPr>
          <w:rFonts w:ascii="Times New Roman" w:hAnsi="Times New Roman" w:cs="Times New Roman"/>
          <w:sz w:val="24"/>
          <w:szCs w:val="24"/>
        </w:rPr>
        <w:t>Требования к одежде и обуви для занятий физическими упражнениями в зале</w:t>
      </w:r>
    </w:p>
    <w:p>
      <w:pPr>
        <w:pStyle w:val="15"/>
        <w:numPr>
          <w:ilvl w:val="0"/>
          <w:numId w:val="9"/>
        </w:numPr>
        <w:spacing w:after="0" w:line="240" w:lineRule="auto"/>
        <w:ind w:left="426" w:hanging="426"/>
        <w:jc w:val="both"/>
        <w:rPr>
          <w:rFonts w:eastAsia="Times New Roman"/>
        </w:rPr>
      </w:pPr>
      <w:r>
        <w:t xml:space="preserve">Усталость во время занятий физическими упражнениями, ее оценка. </w:t>
      </w:r>
    </w:p>
    <w:p>
      <w:pPr>
        <w:pStyle w:val="24"/>
        <w:numPr>
          <w:ilvl w:val="0"/>
          <w:numId w:val="9"/>
        </w:numPr>
        <w:spacing w:line="240" w:lineRule="auto"/>
        <w:ind w:left="426" w:hanging="426"/>
        <w:rPr>
          <w:rFonts w:ascii="Times New Roman" w:hAnsi="Times New Roman" w:cs="Times New Roman"/>
          <w:sz w:val="24"/>
          <w:szCs w:val="24"/>
        </w:rPr>
      </w:pPr>
      <w:r>
        <w:rPr>
          <w:rFonts w:ascii="Times New Roman" w:hAnsi="Times New Roman" w:cs="Times New Roman"/>
          <w:sz w:val="24"/>
          <w:szCs w:val="24"/>
        </w:rPr>
        <w:t>Правила выполнения гимнастических упражнений.</w:t>
      </w:r>
    </w:p>
    <w:p>
      <w:pPr>
        <w:pStyle w:val="15"/>
        <w:numPr>
          <w:ilvl w:val="0"/>
          <w:numId w:val="9"/>
        </w:numPr>
        <w:spacing w:after="0" w:line="240" w:lineRule="auto"/>
        <w:ind w:left="426" w:hanging="426"/>
        <w:jc w:val="both"/>
        <w:rPr>
          <w:rFonts w:eastAsia="Times New Roman"/>
          <w:i/>
          <w:u w:val="single"/>
        </w:rPr>
      </w:pPr>
      <w:r>
        <w:t>Упражнения для утренней гимнастики, физкультминуток</w:t>
      </w:r>
    </w:p>
    <w:p>
      <w:pPr>
        <w:pStyle w:val="24"/>
        <w:numPr>
          <w:ilvl w:val="0"/>
          <w:numId w:val="9"/>
        </w:numPr>
        <w:spacing w:line="240" w:lineRule="auto"/>
        <w:ind w:left="426" w:hanging="426"/>
        <w:rPr>
          <w:rFonts w:ascii="Times New Roman" w:hAnsi="Times New Roman" w:cs="Times New Roman"/>
          <w:spacing w:val="3"/>
          <w:sz w:val="24"/>
          <w:szCs w:val="24"/>
        </w:rPr>
      </w:pPr>
      <w:r>
        <w:rPr>
          <w:rFonts w:ascii="Times New Roman" w:hAnsi="Times New Roman" w:cs="Times New Roman"/>
          <w:spacing w:val="3"/>
          <w:sz w:val="24"/>
          <w:szCs w:val="24"/>
        </w:rPr>
        <w:t>Техника безопасности при выполнении физических упражнений в зале.</w:t>
      </w:r>
    </w:p>
    <w:p>
      <w:pPr>
        <w:pStyle w:val="15"/>
        <w:numPr>
          <w:ilvl w:val="0"/>
          <w:numId w:val="9"/>
        </w:numPr>
        <w:spacing w:after="0" w:line="240" w:lineRule="auto"/>
        <w:ind w:left="426" w:hanging="426"/>
        <w:jc w:val="both"/>
        <w:rPr>
          <w:rFonts w:eastAsia="Times New Roman"/>
          <w:i/>
        </w:rPr>
      </w:pPr>
      <w:r>
        <w:t>Основные строевые приемы, построение в шеренгу, передвижение в колонне</w:t>
      </w:r>
      <w:r>
        <w:rPr>
          <w:rFonts w:eastAsia="Times New Roman"/>
          <w:i/>
        </w:rPr>
        <w:t>.</w:t>
      </w:r>
    </w:p>
    <w:p>
      <w:pPr>
        <w:pStyle w:val="15"/>
        <w:numPr>
          <w:ilvl w:val="0"/>
          <w:numId w:val="9"/>
        </w:numPr>
        <w:spacing w:after="0" w:line="240" w:lineRule="auto"/>
        <w:ind w:left="426" w:hanging="426"/>
        <w:jc w:val="both"/>
        <w:rPr>
          <w:rFonts w:eastAsia="Times New Roman"/>
        </w:rPr>
      </w:pPr>
      <w:r>
        <w:t xml:space="preserve">Понятие о здоровом образе жизни, о важности ведения активного образа жизни. </w:t>
      </w:r>
    </w:p>
    <w:p>
      <w:pPr>
        <w:spacing w:after="0" w:line="240" w:lineRule="auto"/>
        <w:rPr>
          <w:rFonts w:ascii="Times New Roman" w:hAnsi="Times New Roman" w:cs="Times New Roman"/>
          <w:sz w:val="24"/>
          <w:szCs w:val="24"/>
        </w:rPr>
      </w:pPr>
    </w:p>
    <w:p>
      <w:pPr>
        <w:pStyle w:val="15"/>
        <w:spacing w:after="0" w:line="240" w:lineRule="auto"/>
        <w:rPr>
          <w:u w:val="single"/>
        </w:rPr>
      </w:pPr>
      <w:r>
        <w:rPr>
          <w:u w:val="single"/>
        </w:rPr>
        <w:t>Физические упражнения.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Освоение танцевальных позиций у опоры.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Освоение танцевальных шагов: «буратино», «ковырялочка», «верёвочка».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Партерная разминка. Освоение техники выполнения упражнений </w:t>
      </w:r>
      <w:r>
        <w:rPr>
          <w:rFonts w:ascii="Times New Roman" w:hAnsi="Times New Roman" w:cs="Times New Roman"/>
          <w:sz w:val="24"/>
          <w:szCs w:val="24"/>
        </w:rPr>
        <w:br w:type="textWrapping"/>
      </w:r>
      <w:r>
        <w:rPr>
          <w:rFonts w:ascii="Times New Roman" w:hAnsi="Times New Roman" w:cs="Times New Roman"/>
          <w:sz w:val="24"/>
          <w:szCs w:val="24"/>
        </w:rPr>
        <w:t xml:space="preserve">для формирования и развития опорно-двигательного аппарата: упражнения </w:t>
      </w:r>
      <w:r>
        <w:rPr>
          <w:rFonts w:ascii="Times New Roman" w:hAnsi="Times New Roman" w:cs="Times New Roman"/>
          <w:sz w:val="24"/>
          <w:szCs w:val="24"/>
        </w:rPr>
        <w:br w:type="textWrapping"/>
      </w:r>
      <w:r>
        <w:rPr>
          <w:rFonts w:ascii="Times New Roman" w:hAnsi="Times New Roman" w:cs="Times New Roman"/>
          <w:sz w:val="24"/>
          <w:szCs w:val="24"/>
        </w:rPr>
        <w:t xml:space="preserve">для формирования стопы, укрепления мышц стопы, развития гибкости </w:t>
      </w:r>
      <w:r>
        <w:rPr>
          <w:rFonts w:ascii="Times New Roman" w:hAnsi="Times New Roman" w:cs="Times New Roman"/>
          <w:sz w:val="24"/>
          <w:szCs w:val="24"/>
        </w:rPr>
        <w:br w:type="textWrapping"/>
      </w:r>
      <w:r>
        <w:rPr>
          <w:rFonts w:ascii="Times New Roman" w:hAnsi="Times New Roman" w:cs="Times New Roman"/>
          <w:sz w:val="24"/>
          <w:szCs w:val="24"/>
        </w:rPr>
        <w:t>и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для развития моторики и координации с гимнастическим предметом.Удержание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с гимнастическим мячом. Игровые задания с мячом. Эстафеты с мячом.</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для развития координации и развития жизненно важных навыков и умений. Упражнения на развитие статического и динамического равновесия.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p>
      <w:pPr>
        <w:pStyle w:val="10"/>
        <w:shd w:val="clear" w:color="auto" w:fill="FFFFFF"/>
        <w:spacing w:before="0" w:beforeAutospacing="0" w:after="0" w:afterAutospacing="0"/>
        <w:jc w:val="both"/>
        <w:rPr>
          <w:color w:val="000000"/>
        </w:rPr>
      </w:pPr>
      <w:r>
        <w:t xml:space="preserve">Артикуляционная гимнастика.Упражнения </w:t>
      </w:r>
      <w:r>
        <w:rPr>
          <w:bCs/>
          <w:color w:val="000000"/>
        </w:rPr>
        <w:t>для губ и языка и мимические упражнения (</w:t>
      </w:r>
      <w:r>
        <w:t>«Быстрая змейка», «Лягушки улыбаются», «Хоботок», «Чищу зубы»)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Глазодвигательная гимнастика. Упражнения  для глаз </w:t>
      </w:r>
      <w:r>
        <w:rPr>
          <w:rFonts w:ascii="Times New Roman" w:hAnsi="Times New Roman" w:cs="Times New Roman"/>
          <w:bCs/>
          <w:sz w:val="24"/>
          <w:szCs w:val="24"/>
          <w:shd w:val="clear" w:color="auto" w:fill="FFFFFF"/>
        </w:rPr>
        <w:t>«Маляры», «Ходики», «Бабочка», «Восьмерка», «Пальминг», «Мотылек».</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w:t>
      </w:r>
      <w:r>
        <w:rPr>
          <w:rFonts w:ascii="Times New Roman" w:hAnsi="Times New Roman" w:cs="Times New Roman"/>
          <w:spacing w:val="2"/>
          <w:sz w:val="24"/>
          <w:szCs w:val="24"/>
        </w:rPr>
        <w:t xml:space="preserve"> диагональное перекладывание мячей разного цвета, разнотипных игрушек и фигур. </w:t>
      </w:r>
      <w:r>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на формирование правильной осанки из положений сидя, стоя, в ходьбе.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«Легкая атлетика»</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rPr>
        <w:t>- Основные способы и особенности движений, передвижений человека.</w:t>
      </w:r>
    </w:p>
    <w:p>
      <w:pPr>
        <w:pStyle w:val="24"/>
        <w:spacing w:line="240" w:lineRule="auto"/>
        <w:rPr>
          <w:rFonts w:ascii="Times New Roman" w:hAnsi="Times New Roman" w:cs="Times New Roman"/>
          <w:sz w:val="24"/>
          <w:szCs w:val="24"/>
        </w:rPr>
      </w:pPr>
      <w:r>
        <w:rPr>
          <w:rFonts w:ascii="Times New Roman" w:hAnsi="Times New Roman" w:cs="Times New Roman"/>
          <w:sz w:val="24"/>
          <w:szCs w:val="24"/>
        </w:rPr>
        <w:t>- Основные правила безопасного поведения в местах занятий физическими упражнениями (в спортивном зале и на спортивной площадке).</w:t>
      </w:r>
    </w:p>
    <w:p>
      <w:pPr>
        <w:pStyle w:val="24"/>
        <w:spacing w:line="240" w:lineRule="auto"/>
        <w:rPr>
          <w:rFonts w:ascii="Times New Roman" w:hAnsi="Times New Roman" w:cs="Times New Roman"/>
          <w:sz w:val="24"/>
          <w:szCs w:val="24"/>
        </w:rPr>
      </w:pPr>
      <w:r>
        <w:rPr>
          <w:rFonts w:ascii="Times New Roman" w:hAnsi="Times New Roman" w:cs="Times New Roman"/>
          <w:sz w:val="24"/>
          <w:szCs w:val="24"/>
        </w:rPr>
        <w:t>- Одежда для занятий физическими упражнениями на свежем воздухе.</w:t>
      </w:r>
    </w:p>
    <w:p>
      <w:pPr>
        <w:pStyle w:val="24"/>
        <w:spacing w:line="240" w:lineRule="auto"/>
        <w:rPr>
          <w:rFonts w:ascii="Times New Roman" w:hAnsi="Times New Roman" w:cs="Times New Roman"/>
          <w:sz w:val="24"/>
          <w:szCs w:val="24"/>
        </w:rPr>
      </w:pPr>
      <w:r>
        <w:rPr>
          <w:rFonts w:ascii="Times New Roman" w:hAnsi="Times New Roman" w:cs="Times New Roman"/>
          <w:sz w:val="24"/>
          <w:szCs w:val="24"/>
        </w:rPr>
        <w:t>- Способы наблюдения за динамикой развития гибкости и координационных способностей.</w:t>
      </w:r>
    </w:p>
    <w:p>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Простые термины легкоатлетических упражнений.</w:t>
      </w:r>
    </w:p>
    <w:p>
      <w:pPr>
        <w:pStyle w:val="15"/>
        <w:spacing w:after="0" w:line="240" w:lineRule="auto"/>
        <w:rPr>
          <w:rFonts w:eastAsiaTheme="minorEastAsia"/>
          <w:color w:val="000000"/>
          <w:lang w:eastAsia="ru-RU"/>
        </w:rPr>
      </w:pPr>
    </w:p>
    <w:p>
      <w:pPr>
        <w:pStyle w:val="15"/>
        <w:spacing w:after="0" w:line="240" w:lineRule="auto"/>
        <w:rPr>
          <w:u w:val="single"/>
        </w:rPr>
      </w:pPr>
      <w:r>
        <w:rPr>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Ходьба и бег по стадиону, в зале, на открытой спортивной площадке, по кругу с изменением направления движения по сигналу, ритма, </w:t>
      </w:r>
      <w:r>
        <w:rPr>
          <w:rFonts w:ascii="Times New Roman" w:hAnsi="Times New Roman" w:eastAsia="Times New Roman" w:cs="Times New Roman"/>
          <w:sz w:val="24"/>
          <w:szCs w:val="24"/>
        </w:rPr>
        <w:t>с сохранением правильной осанки</w:t>
      </w:r>
      <w:r>
        <w:rPr>
          <w:rFonts w:ascii="Times New Roman" w:hAnsi="Times New Roman" w:cs="Times New Roman"/>
          <w:sz w:val="24"/>
          <w:szCs w:val="24"/>
        </w:rPr>
        <w:t>.</w:t>
      </w:r>
    </w:p>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p>
      <w:pPr>
        <w:spacing w:after="0" w:line="240" w:lineRule="auto"/>
        <w:rPr>
          <w:rFonts w:ascii="Times New Roman" w:hAnsi="Times New Roman" w:cs="Times New Roman"/>
          <w:sz w:val="24"/>
          <w:szCs w:val="24"/>
        </w:rPr>
      </w:pPr>
      <w:r>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p>
      <w:pPr>
        <w:spacing w:after="0" w:line="240" w:lineRule="auto"/>
        <w:rPr>
          <w:rFonts w:ascii="Times New Roman" w:hAnsi="Times New Roman" w:cs="Times New Roman"/>
          <w:sz w:val="24"/>
          <w:szCs w:val="24"/>
        </w:rPr>
      </w:pPr>
      <w:r>
        <w:rPr>
          <w:rFonts w:ascii="Times New Roman" w:hAnsi="Times New Roman" w:cs="Times New Roman"/>
          <w:sz w:val="24"/>
          <w:szCs w:val="24"/>
        </w:rPr>
        <w:t>Метание  малого мяча с места, лицом в сторону метания.</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«Подвижные игры»</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0"/>
        </w:numPr>
        <w:spacing w:after="0" w:line="240" w:lineRule="auto"/>
        <w:rPr>
          <w:rFonts w:eastAsia="Times New Roman"/>
        </w:rPr>
      </w:pPr>
      <w:r>
        <w:rPr>
          <w:rFonts w:eastAsia="Times New Roman"/>
        </w:rPr>
        <w:t>Правила подвижных игр;</w:t>
      </w:r>
    </w:p>
    <w:p>
      <w:pPr>
        <w:pStyle w:val="15"/>
        <w:numPr>
          <w:ilvl w:val="0"/>
          <w:numId w:val="10"/>
        </w:numPr>
        <w:spacing w:after="0" w:line="240" w:lineRule="auto"/>
        <w:rPr>
          <w:rFonts w:eastAsia="Times New Roman"/>
        </w:rPr>
      </w:pPr>
      <w:r>
        <w:rPr>
          <w:rFonts w:eastAsia="Times New Roman"/>
        </w:rPr>
        <w:t>Правила техники безопасности при выполнении игровых заданий;</w:t>
      </w:r>
    </w:p>
    <w:p>
      <w:pPr>
        <w:pStyle w:val="15"/>
        <w:numPr>
          <w:ilvl w:val="0"/>
          <w:numId w:val="10"/>
        </w:numPr>
        <w:spacing w:after="0" w:line="240" w:lineRule="auto"/>
        <w:rPr>
          <w:rFonts w:eastAsia="Times New Roman"/>
        </w:rPr>
      </w:pPr>
      <w:r>
        <w:rPr>
          <w:rFonts w:eastAsia="Times New Roman"/>
        </w:rPr>
        <w:t>Взаимодействие со сверстниками в подвижной игре.</w:t>
      </w:r>
    </w:p>
    <w:p>
      <w:pPr>
        <w:pStyle w:val="15"/>
        <w:spacing w:after="0" w:line="240" w:lineRule="auto"/>
        <w:rPr>
          <w:u w:val="single"/>
        </w:rPr>
      </w:pPr>
    </w:p>
    <w:p>
      <w:pPr>
        <w:pStyle w:val="15"/>
        <w:spacing w:after="0" w:line="240" w:lineRule="auto"/>
        <w:rPr>
          <w:u w:val="single"/>
        </w:rPr>
      </w:pPr>
      <w:r>
        <w:rPr>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Подвижные игры на развитие наблюдательности, выдержки, действовать по команде. </w:t>
      </w:r>
      <w:r>
        <w:rPr>
          <w:rFonts w:ascii="Times New Roman" w:hAnsi="Times New Roman" w:cs="Times New Roman"/>
          <w:bCs/>
          <w:color w:val="000000"/>
          <w:sz w:val="24"/>
          <w:szCs w:val="24"/>
          <w:shd w:val="clear" w:color="auto" w:fill="FFFFFF"/>
        </w:rPr>
        <w:t>«Хитрая лиса» «Два мороза» «Мышеловка» «Угадай, кого поймали»  «Мы веселые ребята»  «Стадо и волк» и т.д.</w:t>
      </w:r>
    </w:p>
    <w:p>
      <w:pPr>
        <w:spacing w:after="0" w:line="240" w:lineRule="auto"/>
        <w:rPr>
          <w:rFonts w:ascii="Times New Roman" w:hAnsi="Times New Roman" w:cs="Times New Roman"/>
          <w:sz w:val="24"/>
          <w:szCs w:val="24"/>
        </w:rPr>
      </w:pPr>
      <w:r>
        <w:rPr>
          <w:rFonts w:ascii="Times New Roman" w:hAnsi="Times New Roman" w:cs="Times New Roman"/>
          <w:sz w:val="24"/>
          <w:szCs w:val="24"/>
        </w:rPr>
        <w:t>Игровые задания. Спортивные эстафеты с мячом, со скакалкой.</w:t>
      </w:r>
    </w:p>
    <w:p>
      <w:pPr>
        <w:spacing w:after="0" w:line="240" w:lineRule="auto"/>
        <w:jc w:val="both"/>
        <w:textAlignment w:val="baseline"/>
        <w:rPr>
          <w:rFonts w:ascii="Times New Roman" w:hAnsi="Times New Roman" w:cs="Times New Roman"/>
          <w:bCs/>
          <w:color w:val="000000"/>
          <w:sz w:val="24"/>
          <w:szCs w:val="24"/>
          <w:shd w:val="clear" w:color="auto" w:fill="FFFFFF"/>
        </w:rPr>
      </w:pPr>
      <w:r>
        <w:rPr>
          <w:rFonts w:ascii="Times New Roman" w:hAnsi="Times New Roman" w:eastAsia="Times New Roman" w:cs="Times New Roman"/>
          <w:color w:val="000000"/>
          <w:sz w:val="24"/>
          <w:szCs w:val="24"/>
        </w:rPr>
        <w:t>Игровые задания с использованием строевых упражнений на материале гимнастики.</w:t>
      </w:r>
    </w:p>
    <w:p>
      <w:pPr>
        <w:spacing w:after="0" w:line="240" w:lineRule="auto"/>
        <w:jc w:val="both"/>
        <w:textAlignment w:val="baseline"/>
        <w:rPr>
          <w:rFonts w:ascii="Times New Roman" w:hAnsi="Times New Roman" w:eastAsia="Times New Roman" w:cs="Times New Roman"/>
          <w:color w:val="000000"/>
          <w:sz w:val="24"/>
          <w:szCs w:val="24"/>
        </w:rPr>
      </w:pPr>
      <w:r>
        <w:rPr>
          <w:rFonts w:ascii="Times New Roman" w:hAnsi="Times New Roman" w:cs="Times New Roman"/>
          <w:bCs/>
          <w:color w:val="000000"/>
          <w:sz w:val="24"/>
          <w:szCs w:val="24"/>
          <w:shd w:val="clear" w:color="auto" w:fill="FFFFFF"/>
        </w:rPr>
        <w:t>Подвижные игры и игровые задания на</w:t>
      </w:r>
      <w:r>
        <w:rPr>
          <w:rFonts w:ascii="Times New Roman" w:hAnsi="Times New Roman" w:eastAsia="Times New Roman" w:cs="Times New Roman"/>
          <w:color w:val="000000"/>
          <w:sz w:val="24"/>
          <w:szCs w:val="24"/>
        </w:rPr>
        <w:t xml:space="preserve"> материале легкой атлетики. </w:t>
      </w:r>
    </w:p>
    <w:p>
      <w:pPr>
        <w:spacing w:after="0" w:line="240" w:lineRule="auto"/>
        <w:jc w:val="both"/>
        <w:textAlignment w:val="baseline"/>
        <w:rPr>
          <w:rFonts w:ascii="Times New Roman" w:hAnsi="Times New Roman" w:eastAsia="Times New Roman" w:cs="Times New Roman"/>
          <w:color w:val="000000"/>
          <w:sz w:val="24"/>
          <w:szCs w:val="24"/>
        </w:rPr>
      </w:pPr>
      <w:r>
        <w:rPr>
          <w:rFonts w:ascii="Times New Roman" w:hAnsi="Times New Roman" w:cs="Times New Roman"/>
          <w:bCs/>
          <w:color w:val="000000"/>
          <w:sz w:val="24"/>
          <w:szCs w:val="24"/>
          <w:shd w:val="clear" w:color="auto" w:fill="FFFFFF"/>
        </w:rPr>
        <w:t>Подвижные игры и игровые задания на</w:t>
      </w:r>
      <w:r>
        <w:rPr>
          <w:rFonts w:ascii="Times New Roman" w:hAnsi="Times New Roman" w:eastAsia="Times New Roman" w:cs="Times New Roman"/>
          <w:color w:val="000000"/>
          <w:sz w:val="24"/>
          <w:szCs w:val="24"/>
        </w:rPr>
        <w:t xml:space="preserve"> материале лыжной подготовки.</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«Лыжная подготовка»</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1"/>
        </w:numPr>
        <w:spacing w:after="0" w:line="240" w:lineRule="auto"/>
        <w:rPr>
          <w:rFonts w:eastAsia="Times New Roman"/>
        </w:rPr>
      </w:pPr>
      <w:r>
        <w:t>Основные способы и особенности движений, передвижений человека.</w:t>
      </w:r>
    </w:p>
    <w:p>
      <w:pPr>
        <w:pStyle w:val="15"/>
        <w:numPr>
          <w:ilvl w:val="0"/>
          <w:numId w:val="11"/>
        </w:numPr>
        <w:spacing w:after="0" w:line="240" w:lineRule="auto"/>
        <w:rPr>
          <w:rFonts w:eastAsia="Times New Roman"/>
        </w:rPr>
      </w:pPr>
      <w:r>
        <w:rPr>
          <w:rFonts w:eastAsia="Times New Roman"/>
        </w:rPr>
        <w:t>Правила подбора одежды и обуви для лыжных прогулок в зависимости от погодных условий.</w:t>
      </w:r>
    </w:p>
    <w:p>
      <w:pPr>
        <w:pStyle w:val="15"/>
        <w:numPr>
          <w:ilvl w:val="0"/>
          <w:numId w:val="11"/>
        </w:numPr>
        <w:spacing w:after="0" w:line="240" w:lineRule="auto"/>
        <w:rPr>
          <w:rFonts w:eastAsia="Times New Roman"/>
          <w:lang w:eastAsia="ru-RU"/>
        </w:rPr>
      </w:pPr>
      <w:r>
        <w:rPr>
          <w:rFonts w:eastAsia="Times New Roman"/>
        </w:rPr>
        <w:t>Правила и техника</w:t>
      </w:r>
      <w:r>
        <w:rPr>
          <w:rFonts w:eastAsia="Times New Roman"/>
          <w:lang w:eastAsia="ru-RU"/>
        </w:rPr>
        <w:t xml:space="preserve"> безопасности</w:t>
      </w:r>
      <w:r>
        <w:rPr>
          <w:rFonts w:eastAsia="Times New Roman"/>
        </w:rPr>
        <w:t xml:space="preserve"> при занятиях на свежем воздухе, в том числе на лыжных прогулках</w:t>
      </w:r>
      <w:r>
        <w:rPr>
          <w:rFonts w:eastAsia="Times New Roman"/>
          <w:lang w:eastAsia="ru-RU"/>
        </w:rPr>
        <w:t>.</w:t>
      </w:r>
    </w:p>
    <w:p>
      <w:pPr>
        <w:pStyle w:val="15"/>
        <w:numPr>
          <w:ilvl w:val="0"/>
          <w:numId w:val="11"/>
        </w:numPr>
        <w:spacing w:after="0" w:line="240" w:lineRule="auto"/>
        <w:rPr>
          <w:rFonts w:eastAsia="Times New Roman"/>
          <w:lang w:eastAsia="ru-RU"/>
        </w:rPr>
      </w:pPr>
      <w:r>
        <w:rPr>
          <w:rFonts w:eastAsia="Times New Roman"/>
        </w:rPr>
        <w:t>П</w:t>
      </w:r>
      <w:r>
        <w:rPr>
          <w:rFonts w:eastAsia="Times New Roman"/>
          <w:lang w:eastAsia="ru-RU"/>
        </w:rPr>
        <w:t>равила индивидуального подбора лыж, лыжных палок и креплений</w:t>
      </w:r>
      <w:r>
        <w:rPr>
          <w:rFonts w:eastAsia="Times New Roman"/>
        </w:rPr>
        <w:t>, лыжных саней</w:t>
      </w:r>
    </w:p>
    <w:p>
      <w:pPr>
        <w:pStyle w:val="15"/>
        <w:numPr>
          <w:ilvl w:val="0"/>
          <w:numId w:val="11"/>
        </w:numPr>
        <w:spacing w:after="0" w:line="240" w:lineRule="auto"/>
        <w:rPr>
          <w:rFonts w:eastAsia="Times New Roman"/>
          <w:lang w:eastAsia="ru-RU"/>
        </w:rPr>
      </w:pPr>
      <w:r>
        <w:rPr>
          <w:rFonts w:eastAsia="Times New Roman"/>
          <w:lang w:eastAsia="ru-RU"/>
        </w:rPr>
        <w:t>Доставка лыж до места катания.</w:t>
      </w:r>
    </w:p>
    <w:p>
      <w:pPr>
        <w:pStyle w:val="15"/>
        <w:numPr>
          <w:ilvl w:val="0"/>
          <w:numId w:val="11"/>
        </w:numPr>
        <w:spacing w:after="0" w:line="240" w:lineRule="auto"/>
        <w:rPr>
          <w:rFonts w:eastAsia="Times New Roman"/>
          <w:lang w:eastAsia="ru-RU"/>
        </w:rPr>
      </w:pPr>
      <w:r>
        <w:rPr>
          <w:rFonts w:eastAsia="Times New Roman"/>
          <w:lang w:eastAsia="ru-RU"/>
        </w:rPr>
        <w:t>Стойка лыжника, удержание лыжных палок, скольжение на лыжах.</w:t>
      </w:r>
    </w:p>
    <w:p>
      <w:pPr>
        <w:spacing w:after="0" w:line="240" w:lineRule="auto"/>
        <w:rPr>
          <w:rFonts w:ascii="Times New Roman" w:hAnsi="Times New Roman" w:cs="Times New Roman"/>
          <w:sz w:val="24"/>
          <w:szCs w:val="24"/>
          <w:u w:val="single"/>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Простые общеразвивающие упражнения на свежем воздухе: для рук, туловища (наклоны, повороты, приседания).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Надевание лыжной экипировки. Стойка лыжника. Подводящие  упражнения  к ступающему и скользящему шагам. Попеременное скольжение на месте. Скольжение по лыжне. </w:t>
      </w:r>
    </w:p>
    <w:p>
      <w:pPr>
        <w:pStyle w:val="4"/>
        <w:shd w:val="clear" w:color="auto" w:fill="FFFFFF"/>
        <w:spacing w:before="0" w:line="240" w:lineRule="auto"/>
        <w:rPr>
          <w:rFonts w:ascii="Times New Roman" w:hAnsi="Times New Roman" w:cs="Times New Roman"/>
          <w:b w:val="0"/>
          <w:color w:val="auto"/>
          <w:sz w:val="24"/>
          <w:szCs w:val="24"/>
        </w:rPr>
      </w:pPr>
      <w:r>
        <w:rPr>
          <w:rFonts w:ascii="Times New Roman" w:hAnsi="Times New Roman" w:eastAsia="Times New Roman" w:cs="Times New Roman"/>
          <w:b w:val="0"/>
          <w:color w:val="auto"/>
          <w:sz w:val="24"/>
          <w:szCs w:val="24"/>
        </w:rPr>
        <w:t xml:space="preserve">Зимние подвижные игры </w:t>
      </w:r>
      <w:r>
        <w:rPr>
          <w:rFonts w:ascii="Times New Roman" w:hAnsi="Times New Roman" w:cs="Times New Roman"/>
          <w:b w:val="0"/>
          <w:color w:val="auto"/>
          <w:sz w:val="24"/>
          <w:szCs w:val="24"/>
        </w:rPr>
        <w:t>«Бег (передвижение) по следам», «Белые медведи», «Броски снежков»</w:t>
      </w:r>
    </w:p>
    <w:p>
      <w:pPr>
        <w:spacing w:after="0" w:line="240" w:lineRule="auto"/>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Модуль «Плавание» </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24"/>
        <w:numPr>
          <w:ilvl w:val="0"/>
          <w:numId w:val="12"/>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Основные способы и особенности движений и передвижений человека.</w:t>
      </w:r>
    </w:p>
    <w:p>
      <w:pPr>
        <w:pStyle w:val="24"/>
        <w:numPr>
          <w:ilvl w:val="0"/>
          <w:numId w:val="12"/>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Значение регулярных занятий в водной среде, влияния физических упражнений в воде на укрепление здоровья, улучшении эмоционального состояния и физического развития.</w:t>
      </w:r>
    </w:p>
    <w:p>
      <w:pPr>
        <w:pStyle w:val="24"/>
        <w:numPr>
          <w:ilvl w:val="0"/>
          <w:numId w:val="12"/>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Разминка, общеразвивающие и специальные упражнения в воде.</w:t>
      </w:r>
    </w:p>
    <w:p>
      <w:pPr>
        <w:pStyle w:val="24"/>
        <w:numPr>
          <w:ilvl w:val="0"/>
          <w:numId w:val="12"/>
        </w:numPr>
        <w:spacing w:line="240" w:lineRule="auto"/>
        <w:ind w:left="284" w:hanging="284"/>
        <w:rPr>
          <w:rFonts w:ascii="Times New Roman" w:hAnsi="Times New Roman" w:cs="Times New Roman"/>
          <w:sz w:val="24"/>
          <w:szCs w:val="24"/>
        </w:rPr>
      </w:pPr>
      <w:r>
        <w:rPr>
          <w:rFonts w:ascii="Times New Roman" w:hAnsi="Times New Roman" w:cs="Times New Roman"/>
          <w:sz w:val="24"/>
          <w:szCs w:val="24"/>
        </w:rPr>
        <w:t>Основные правила безопасного поведения на воде (в бассейне и на открытых водоемах).</w:t>
      </w:r>
    </w:p>
    <w:p>
      <w:pPr>
        <w:pStyle w:val="24"/>
        <w:spacing w:line="240" w:lineRule="auto"/>
        <w:ind w:left="720" w:firstLine="0"/>
        <w:rPr>
          <w:rFonts w:ascii="Times New Roman" w:hAnsi="Times New Roman" w:cs="Times New Roman"/>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Преодоление страха в воде и упражнения на освоение с водой. Общеразвивающие упражнения в воде. </w:t>
      </w:r>
      <w:r>
        <w:rPr>
          <w:rFonts w:ascii="Times New Roman" w:hAnsi="Times New Roman" w:cs="Times New Roman"/>
          <w:sz w:val="24"/>
          <w:szCs w:val="24"/>
        </w:rPr>
        <w:t xml:space="preserve">Погружение в воду  и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стороны, поочередные махи руками. Нахождение в воде с надувными элементами. Погружение в воду с головой (присед с опорой на обе ноги и хватом за бортик двумя руками) </w:t>
      </w:r>
      <w:r>
        <w:rPr>
          <w:rFonts w:ascii="Times New Roman" w:hAnsi="Times New Roman" w:eastAsia="Times New Roman" w:cs="Times New Roman"/>
          <w:sz w:val="24"/>
          <w:szCs w:val="24"/>
        </w:rPr>
        <w:t>с учетом медицинских противопоказаний и психофизическим состоянием обучающегося с ЗПР.</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pPr>
        <w:spacing w:after="0" w:line="240" w:lineRule="auto"/>
        <w:jc w:val="both"/>
        <w:rPr>
          <w:rFonts w:ascii="Times New Roman" w:hAnsi="Times New Roman" w:cs="Times New Roman"/>
          <w:bCs/>
          <w:iCs/>
          <w:color w:val="212529"/>
          <w:sz w:val="24"/>
          <w:szCs w:val="24"/>
          <w:shd w:val="clear" w:color="auto" w:fill="FFFFFF"/>
        </w:rPr>
      </w:pPr>
      <w:r>
        <w:rPr>
          <w:rFonts w:ascii="Times New Roman" w:hAnsi="Times New Roman" w:cs="Times New Roman"/>
          <w:sz w:val="24"/>
          <w:szCs w:val="24"/>
        </w:rPr>
        <w:t>Игры в воде. «</w:t>
      </w:r>
      <w:r>
        <w:rPr>
          <w:rFonts w:ascii="Times New Roman" w:hAnsi="Times New Roman" w:cs="Times New Roman"/>
          <w:bCs/>
          <w:iCs/>
          <w:color w:val="212529"/>
          <w:sz w:val="24"/>
          <w:szCs w:val="24"/>
          <w:shd w:val="clear" w:color="auto" w:fill="FFFFFF"/>
        </w:rPr>
        <w:t>Осьминог»,  «Гонка дельфинов», «Мяч над водой».</w:t>
      </w:r>
    </w:p>
    <w:p>
      <w:pPr>
        <w:spacing w:after="0" w:line="240" w:lineRule="auto"/>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обучения во 2 классе.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«Основная гимнастика с элементами корригирующей»</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3"/>
        </w:numPr>
        <w:spacing w:after="0" w:line="240" w:lineRule="auto"/>
      </w:pPr>
      <w:r>
        <w:t xml:space="preserve">Понятие о гармоничном физическом развитии. </w:t>
      </w:r>
    </w:p>
    <w:p>
      <w:pPr>
        <w:pStyle w:val="15"/>
        <w:numPr>
          <w:ilvl w:val="0"/>
          <w:numId w:val="13"/>
        </w:numPr>
        <w:spacing w:after="0" w:line="240" w:lineRule="auto"/>
      </w:pPr>
      <w:r>
        <w:t>Измерения массы и длины своего тела, частоты сердечных сокращений (пальпаторно).</w:t>
      </w:r>
    </w:p>
    <w:p>
      <w:pPr>
        <w:pStyle w:val="15"/>
        <w:numPr>
          <w:ilvl w:val="0"/>
          <w:numId w:val="13"/>
        </w:numPr>
        <w:spacing w:after="0" w:line="240" w:lineRule="auto"/>
      </w:pPr>
      <w:r>
        <w:t xml:space="preserve">Формирование осанки – компонент здоровья. </w:t>
      </w:r>
    </w:p>
    <w:p>
      <w:pPr>
        <w:pStyle w:val="15"/>
        <w:numPr>
          <w:ilvl w:val="0"/>
          <w:numId w:val="13"/>
        </w:numPr>
        <w:spacing w:after="0" w:line="240" w:lineRule="auto"/>
      </w:pPr>
      <w:r>
        <w:t>Назначение утренней зарядки, физкультминуток и пауз, уроков физической культуры.</w:t>
      </w:r>
    </w:p>
    <w:p>
      <w:pPr>
        <w:pStyle w:val="15"/>
        <w:numPr>
          <w:ilvl w:val="0"/>
          <w:numId w:val="13"/>
        </w:numPr>
        <w:spacing w:after="0" w:line="240" w:lineRule="auto"/>
      </w:pPr>
      <w:r>
        <w:t xml:space="preserve">Виды гимнастики в спорте и олимпийские гимнастические виды спорта. </w:t>
      </w:r>
    </w:p>
    <w:p>
      <w:pPr>
        <w:pStyle w:val="15"/>
        <w:numPr>
          <w:ilvl w:val="0"/>
          <w:numId w:val="13"/>
        </w:numPr>
        <w:spacing w:after="0" w:line="240" w:lineRule="auto"/>
      </w:pPr>
      <w:r>
        <w:t>Упражнения по видам разминки, партерная разминка</w:t>
      </w:r>
    </w:p>
    <w:p>
      <w:pPr>
        <w:pStyle w:val="15"/>
        <w:numPr>
          <w:ilvl w:val="0"/>
          <w:numId w:val="13"/>
        </w:numPr>
        <w:spacing w:after="0" w:line="240" w:lineRule="auto"/>
      </w:pPr>
      <w:r>
        <w:t>Виды основных физических качеств.</w:t>
      </w:r>
    </w:p>
    <w:p>
      <w:pPr>
        <w:spacing w:after="0" w:line="240" w:lineRule="auto"/>
        <w:rPr>
          <w:rFonts w:ascii="Times New Roman" w:hAnsi="Times New Roman" w:cs="Times New Roman"/>
          <w:sz w:val="24"/>
          <w:szCs w:val="24"/>
        </w:rPr>
      </w:pPr>
    </w:p>
    <w:p>
      <w:pPr>
        <w:pStyle w:val="15"/>
        <w:spacing w:after="0" w:line="240" w:lineRule="auto"/>
        <w:rPr>
          <w:u w:val="single"/>
        </w:rPr>
      </w:pPr>
      <w:r>
        <w:rPr>
          <w:u w:val="single"/>
        </w:rPr>
        <w:t>Физические упражнения.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Организующие команды и приёмы.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Освоение универсальных умений при выполнении организующих команд </w:t>
      </w:r>
      <w:r>
        <w:rPr>
          <w:rFonts w:ascii="Times New Roman" w:hAnsi="Times New Roman" w:cs="Times New Roman"/>
          <w:sz w:val="24"/>
          <w:szCs w:val="24"/>
        </w:rPr>
        <w:br w:type="textWrapping"/>
      </w:r>
      <w:r>
        <w:rPr>
          <w:rFonts w:ascii="Times New Roman" w:hAnsi="Times New Roman" w:cs="Times New Roman"/>
          <w:sz w:val="24"/>
          <w:szCs w:val="24"/>
        </w:rPr>
        <w:t xml:space="preserve">и строевых упражнений: построение и перестроение в одну, две шеренги, стоя </w:t>
      </w:r>
      <w:r>
        <w:rPr>
          <w:rFonts w:ascii="Times New Roman" w:hAnsi="Times New Roman" w:cs="Times New Roman"/>
          <w:sz w:val="24"/>
          <w:szCs w:val="24"/>
        </w:rPr>
        <w:br w:type="textWrapping"/>
      </w:r>
      <w:r>
        <w:rPr>
          <w:rFonts w:ascii="Times New Roman" w:hAnsi="Times New Roman" w:cs="Times New Roman"/>
          <w:sz w:val="24"/>
          <w:szCs w:val="24"/>
        </w:rPr>
        <w:t xml:space="preserve">на месте, повороты направо и налево, передвижение в колонне по одному </w:t>
      </w:r>
      <w:r>
        <w:rPr>
          <w:rFonts w:ascii="Times New Roman" w:hAnsi="Times New Roman" w:cs="Times New Roman"/>
          <w:sz w:val="24"/>
          <w:szCs w:val="24"/>
        </w:rPr>
        <w:br w:type="textWrapping"/>
      </w:r>
      <w:r>
        <w:rPr>
          <w:rFonts w:ascii="Times New Roman" w:hAnsi="Times New Roman" w:cs="Times New Roman"/>
          <w:sz w:val="24"/>
          <w:szCs w:val="24"/>
        </w:rPr>
        <w:t>с равномерной скоростью</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упражнения для укрепления мышц ног, рук.</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Pr>
          <w:rFonts w:ascii="Times New Roman" w:hAnsi="Times New Roman" w:cs="Times New Roman"/>
          <w:sz w:val="24"/>
          <w:szCs w:val="24"/>
        </w:rPr>
        <w:br w:type="textWrapping"/>
      </w:r>
      <w:r>
        <w:rPr>
          <w:rFonts w:ascii="Times New Roman" w:hAnsi="Times New Roman" w:cs="Times New Roman"/>
          <w:sz w:val="24"/>
          <w:szCs w:val="24"/>
        </w:rP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Pr>
          <w:rFonts w:ascii="Times New Roman" w:hAnsi="Times New Roman" w:cs="Times New Roman"/>
          <w:sz w:val="24"/>
          <w:szCs w:val="24"/>
        </w:rPr>
        <w:br w:type="textWrapping"/>
      </w:r>
      <w:r>
        <w:rPr>
          <w:rFonts w:ascii="Times New Roman" w:hAnsi="Times New Roman" w:cs="Times New Roman"/>
          <w:sz w:val="24"/>
          <w:szCs w:val="24"/>
        </w:rPr>
        <w:t xml:space="preserve">на полупальцы – опустить пятки на пол в исходное положение. Наклоны туловища вперёд, назад и в сторону в опоре на полной стопе и на носках. Равновесие «пассе» </w:t>
      </w:r>
      <w:r>
        <w:rPr>
          <w:rFonts w:ascii="Times New Roman" w:hAnsi="Times New Roman" w:cs="Times New Roman"/>
          <w:sz w:val="24"/>
          <w:szCs w:val="24"/>
        </w:rPr>
        <w:br w:type="textWrapping"/>
      </w:r>
      <w:r>
        <w:rPr>
          <w:rFonts w:ascii="Times New Roman" w:hAnsi="Times New Roman" w:cs="Times New Roman"/>
          <w:sz w:val="24"/>
          <w:szCs w:val="24"/>
        </w:rPr>
        <w:t>(в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Подводящие упражнения, акробатические упражнения.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Освоение упражнений: подводящие упражнения к выполнению кувырок вперёд (группировка, перекаты), шпагат.</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для развития моторики и координации с гимнастическим предметом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Бросок мяча в заданную плоскость и ловля мяча. Серия отбивов мяча.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Освоение танцевальных шагов: шаги с подскоками (вперёд, назад, </w:t>
      </w:r>
      <w:r>
        <w:rPr>
          <w:rFonts w:ascii="Times New Roman" w:hAnsi="Times New Roman" w:cs="Times New Roman"/>
          <w:sz w:val="24"/>
          <w:szCs w:val="24"/>
        </w:rPr>
        <w:br w:type="textWrapping"/>
      </w:r>
      <w:r>
        <w:rPr>
          <w:rFonts w:ascii="Times New Roman" w:hAnsi="Times New Roman" w:cs="Times New Roman"/>
          <w:sz w:val="24"/>
          <w:szCs w:val="24"/>
        </w:rP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сюжетных пальчиковых игр с участием двух рук и сопровождением стихов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Дыхательные упражнения с акцентом на вдох и выдох, статические и динамические дыхательные упражнения.</w:t>
      </w:r>
    </w:p>
    <w:p>
      <w:pPr>
        <w:spacing w:after="0" w:line="240" w:lineRule="auto"/>
        <w:jc w:val="both"/>
        <w:rPr>
          <w:rFonts w:ascii="Times New Roman" w:hAnsi="Times New Roman" w:cs="Times New Roman"/>
          <w:iCs/>
          <w:color w:val="000000"/>
          <w:sz w:val="24"/>
          <w:szCs w:val="24"/>
          <w:shd w:val="clear" w:color="auto" w:fill="FFFFFF"/>
        </w:rPr>
      </w:pPr>
      <w:r>
        <w:rPr>
          <w:rFonts w:ascii="Times New Roman" w:hAnsi="Times New Roman" w:cs="Times New Roman"/>
          <w:sz w:val="24"/>
          <w:szCs w:val="24"/>
        </w:rPr>
        <w:t xml:space="preserve">Артикуляционная гимнастика. Упражнения </w:t>
      </w:r>
      <w:r>
        <w:rPr>
          <w:rFonts w:ascii="Times New Roman" w:hAnsi="Times New Roman" w:eastAsia="Times New Roman" w:cs="Times New Roman"/>
          <w:iCs/>
          <w:color w:val="000000"/>
          <w:sz w:val="24"/>
          <w:szCs w:val="24"/>
        </w:rPr>
        <w:t xml:space="preserve">для укрепления мышц языка и губ. </w:t>
      </w:r>
      <w:r>
        <w:rPr>
          <w:rFonts w:ascii="Times New Roman" w:hAnsi="Times New Roman" w:cs="Times New Roman"/>
          <w:iCs/>
          <w:color w:val="000000"/>
          <w:sz w:val="24"/>
          <w:szCs w:val="24"/>
          <w:shd w:val="clear" w:color="auto" w:fill="FFFFFF"/>
        </w:rPr>
        <w:t>Звуковая гимнастика на звонкие и шипящие.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на формирование правильной осанки с предметами (гимнастическая палка, мяч, фитбол).</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для коррекции и профилактики плоскостопия.</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«Легкая атлетика»</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9"/>
        </w:numPr>
        <w:spacing w:after="0" w:line="240" w:lineRule="auto"/>
        <w:ind w:left="284" w:hanging="284"/>
      </w:pPr>
      <w:r>
        <w:t>Виды легкой атлетики (бег, прыжки, метания, спортивная ходьба).</w:t>
      </w:r>
    </w:p>
    <w:p>
      <w:pPr>
        <w:pStyle w:val="24"/>
        <w:numPr>
          <w:ilvl w:val="0"/>
          <w:numId w:val="9"/>
        </w:numPr>
        <w:spacing w:line="240" w:lineRule="auto"/>
        <w:ind w:left="284" w:hanging="284"/>
        <w:rPr>
          <w:rFonts w:ascii="Times New Roman" w:hAnsi="Times New Roman" w:eastAsia="Times New Roman" w:cs="Times New Roman"/>
          <w:sz w:val="24"/>
          <w:szCs w:val="24"/>
        </w:rPr>
      </w:pPr>
      <w:r>
        <w:rPr>
          <w:rFonts w:ascii="Times New Roman" w:hAnsi="Times New Roman" w:cs="Times New Roman"/>
          <w:sz w:val="24"/>
          <w:szCs w:val="24"/>
        </w:rPr>
        <w:t>Требования к одежде и обуви для занятий физическими упражнениями в зале и на свежем воздухе.</w:t>
      </w:r>
    </w:p>
    <w:p>
      <w:pPr>
        <w:pStyle w:val="24"/>
        <w:numPr>
          <w:ilvl w:val="0"/>
          <w:numId w:val="9"/>
        </w:numPr>
        <w:spacing w:line="240" w:lineRule="auto"/>
        <w:ind w:left="284" w:hanging="284"/>
        <w:rPr>
          <w:rFonts w:ascii="Times New Roman" w:hAnsi="Times New Roman" w:eastAsia="Times New Roman" w:cs="Times New Roman"/>
          <w:sz w:val="24"/>
          <w:szCs w:val="24"/>
        </w:rPr>
      </w:pPr>
      <w:r>
        <w:rPr>
          <w:rFonts w:ascii="Times New Roman" w:hAnsi="Times New Roman" w:cs="Times New Roman"/>
          <w:sz w:val="24"/>
          <w:szCs w:val="24"/>
        </w:rPr>
        <w:t xml:space="preserve">Олимпийские игры. Символ победы на Олимпийских играх. </w:t>
      </w:r>
    </w:p>
    <w:p>
      <w:pPr>
        <w:pStyle w:val="24"/>
        <w:numPr>
          <w:ilvl w:val="0"/>
          <w:numId w:val="9"/>
        </w:numPr>
        <w:spacing w:line="240" w:lineRule="auto"/>
        <w:ind w:left="284" w:hanging="284"/>
        <w:rPr>
          <w:rFonts w:ascii="Times New Roman" w:hAnsi="Times New Roman" w:eastAsia="Times New Roman" w:cs="Times New Roman"/>
          <w:sz w:val="24"/>
          <w:szCs w:val="24"/>
        </w:rPr>
      </w:pPr>
      <w:r>
        <w:rPr>
          <w:rFonts w:ascii="Times New Roman" w:hAnsi="Times New Roman" w:cs="Times New Roman"/>
          <w:sz w:val="24"/>
          <w:szCs w:val="24"/>
        </w:rPr>
        <w:t>Назначение занятий спортом.</w:t>
      </w:r>
    </w:p>
    <w:p>
      <w:pPr>
        <w:pStyle w:val="15"/>
        <w:numPr>
          <w:ilvl w:val="0"/>
          <w:numId w:val="9"/>
        </w:numPr>
        <w:spacing w:after="0" w:line="240" w:lineRule="auto"/>
        <w:ind w:left="284" w:hanging="284"/>
        <w:rPr>
          <w:rFonts w:eastAsia="Times New Roman"/>
        </w:rPr>
      </w:pPr>
      <w:r>
        <w:rPr>
          <w:rFonts w:eastAsia="Times New Roman"/>
        </w:rPr>
        <w:t>Техника преодоления небольших препятствий  при передвижении.</w:t>
      </w:r>
    </w:p>
    <w:p>
      <w:pPr>
        <w:pStyle w:val="24"/>
        <w:spacing w:line="240" w:lineRule="auto"/>
        <w:ind w:left="360" w:firstLine="0"/>
        <w:rPr>
          <w:rFonts w:ascii="Times New Roman" w:hAnsi="Times New Roman" w:cs="Times New Roman"/>
          <w:sz w:val="24"/>
          <w:szCs w:val="24"/>
        </w:rPr>
      </w:pPr>
    </w:p>
    <w:p>
      <w:pPr>
        <w:pStyle w:val="15"/>
        <w:spacing w:after="0" w:line="240" w:lineRule="auto"/>
        <w:rPr>
          <w:u w:val="single"/>
        </w:rPr>
      </w:pPr>
      <w:r>
        <w:rPr>
          <w:u w:val="single"/>
        </w:rPr>
        <w:t>Физические упражнения.</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Равномерный бег по стадиону, залу, с изменением направления движения по сигналу, ритма, </w:t>
      </w:r>
      <w:r>
        <w:rPr>
          <w:rFonts w:ascii="Times New Roman" w:hAnsi="Times New Roman" w:eastAsia="Times New Roman" w:cs="Times New Roman"/>
          <w:sz w:val="24"/>
          <w:szCs w:val="24"/>
        </w:rPr>
        <w:t>с сохранением правильной осанки</w:t>
      </w:r>
      <w:r>
        <w:rPr>
          <w:rFonts w:ascii="Times New Roman" w:hAnsi="Times New Roman" w:cs="Times New Roman"/>
          <w:sz w:val="24"/>
          <w:szCs w:val="24"/>
        </w:rPr>
        <w:t>.</w:t>
      </w:r>
    </w:p>
    <w:p>
      <w:pPr>
        <w:spacing w:after="0" w:line="240" w:lineRule="auto"/>
        <w:rPr>
          <w:rFonts w:ascii="Times New Roman" w:hAnsi="Times New Roman" w:cs="Times New Roman"/>
          <w:sz w:val="24"/>
          <w:szCs w:val="24"/>
        </w:rPr>
      </w:pPr>
      <w:r>
        <w:rPr>
          <w:rFonts w:ascii="Times New Roman" w:hAnsi="Times New Roman" w:cs="Times New Roman"/>
          <w:sz w:val="24"/>
          <w:szCs w:val="24"/>
        </w:rPr>
        <w:t>Ходьба и легкий бег по пересеченной местности с преодоление препятствий.</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p>
      <w:pPr>
        <w:spacing w:after="0" w:line="240" w:lineRule="auto"/>
        <w:rPr>
          <w:rFonts w:ascii="Times New Roman" w:hAnsi="Times New Roman" w:cs="Times New Roman"/>
          <w:sz w:val="24"/>
          <w:szCs w:val="24"/>
        </w:rPr>
      </w:pPr>
      <w:r>
        <w:rPr>
          <w:rFonts w:ascii="Times New Roman" w:hAnsi="Times New Roman" w:cs="Times New Roman"/>
          <w:sz w:val="24"/>
          <w:szCs w:val="24"/>
        </w:rPr>
        <w:t>Броски малого и большого мяча в неподвижную мишень разными способами из положения стоя.</w:t>
      </w:r>
    </w:p>
    <w:p>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Метание малого мяча с места, лицом в сторону метания, с места, стоя боком в сторону метания.</w:t>
      </w:r>
    </w:p>
    <w:p>
      <w:pPr>
        <w:shd w:val="clear" w:color="auto" w:fill="FFFFFF"/>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Прыжки в длину на небольшое расстояние. Обращать внимание на выполнение полуприседа, маха руками, выпрямление ног и мягкое приземление.</w:t>
      </w:r>
    </w:p>
    <w:p>
      <w:pPr>
        <w:shd w:val="clear" w:color="auto" w:fill="FFFFFF"/>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Прыжки в длину с места на максимальный результат.</w:t>
      </w:r>
    </w:p>
    <w:p>
      <w:pPr>
        <w:shd w:val="clear" w:color="auto" w:fill="FFFFFF"/>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Спрыгивание с высоты до 50см после небольшого подседа, не выпрямляя ноги.</w:t>
      </w:r>
    </w:p>
    <w:p>
      <w:pPr>
        <w:shd w:val="clear" w:color="auto" w:fill="FFFFFF"/>
        <w:spacing w:after="0" w:line="240" w:lineRule="auto"/>
        <w:jc w:val="both"/>
        <w:rPr>
          <w:rFonts w:ascii="Times New Roman" w:hAnsi="Times New Roman" w:cs="Times New Roman"/>
          <w:sz w:val="24"/>
          <w:szCs w:val="24"/>
        </w:rPr>
      </w:pPr>
      <w:r>
        <w:rPr>
          <w:rFonts w:ascii="Times New Roman" w:hAnsi="Times New Roman" w:eastAsia="Times New Roman" w:cs="Times New Roman"/>
          <w:color w:val="000000"/>
          <w:sz w:val="24"/>
          <w:szCs w:val="24"/>
        </w:rPr>
        <w:t>Спрыгивание и запрыгивание на гимнастические скамейки, расставленные на расстоянии 60-70 см одна от другой.</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«Подвижные игры»</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4"/>
        </w:numPr>
        <w:tabs>
          <w:tab w:val="left" w:pos="360"/>
        </w:tabs>
        <w:spacing w:after="0" w:line="240" w:lineRule="auto"/>
        <w:rPr>
          <w:rFonts w:eastAsia="Times New Roman"/>
        </w:rPr>
      </w:pPr>
      <w:r>
        <w:rPr>
          <w:rFonts w:eastAsia="Times New Roman"/>
        </w:rPr>
        <w:t xml:space="preserve">Правила техники безопасности при выполнении игровых заданий; </w:t>
      </w:r>
    </w:p>
    <w:p>
      <w:pPr>
        <w:pStyle w:val="15"/>
        <w:numPr>
          <w:ilvl w:val="0"/>
          <w:numId w:val="14"/>
        </w:numPr>
        <w:tabs>
          <w:tab w:val="left" w:pos="360"/>
        </w:tabs>
        <w:spacing w:after="0" w:line="240" w:lineRule="auto"/>
        <w:rPr>
          <w:rFonts w:eastAsia="Times New Roman"/>
        </w:rPr>
      </w:pPr>
      <w:r>
        <w:rPr>
          <w:rFonts w:eastAsia="Times New Roman"/>
        </w:rPr>
        <w:t xml:space="preserve">Правила подвижных игр; </w:t>
      </w:r>
    </w:p>
    <w:p>
      <w:pPr>
        <w:pStyle w:val="15"/>
        <w:numPr>
          <w:ilvl w:val="0"/>
          <w:numId w:val="14"/>
        </w:numPr>
        <w:tabs>
          <w:tab w:val="left" w:pos="360"/>
        </w:tabs>
        <w:spacing w:after="0" w:line="240" w:lineRule="auto"/>
        <w:rPr>
          <w:rFonts w:eastAsia="Times New Roman"/>
        </w:rPr>
      </w:pPr>
      <w:r>
        <w:rPr>
          <w:rFonts w:eastAsia="Times New Roman"/>
        </w:rPr>
        <w:t>Взаимодействие со сверстниками в подвижной игре.</w:t>
      </w:r>
    </w:p>
    <w:p>
      <w:pPr>
        <w:spacing w:after="0" w:line="240" w:lineRule="auto"/>
        <w:rPr>
          <w:rFonts w:ascii="Times New Roman" w:hAnsi="Times New Roman" w:cs="Times New Roman"/>
          <w:sz w:val="24"/>
          <w:szCs w:val="24"/>
          <w:u w:val="single"/>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Игры и игровые задания на </w:t>
      </w:r>
      <w:r>
        <w:rPr>
          <w:rFonts w:ascii="Times New Roman" w:hAnsi="Times New Roman" w:cs="Times New Roman"/>
          <w:color w:val="000000"/>
          <w:sz w:val="24"/>
          <w:szCs w:val="24"/>
          <w:shd w:val="clear" w:color="auto" w:fill="FFFFFF"/>
        </w:rPr>
        <w:t>повышение мотивации к игровой деятельности</w:t>
      </w:r>
      <w:r>
        <w:rPr>
          <w:rFonts w:ascii="Times New Roman" w:hAnsi="Times New Roman" w:cs="Times New Roman"/>
          <w:sz w:val="24"/>
          <w:szCs w:val="24"/>
        </w:rPr>
        <w:t xml:space="preserve">, развитие познавательности, активности и интереса </w:t>
      </w:r>
      <w:r>
        <w:rPr>
          <w:rFonts w:ascii="Times New Roman" w:hAnsi="Times New Roman" w:cs="Times New Roman"/>
          <w:bCs/>
          <w:color w:val="000000"/>
          <w:sz w:val="24"/>
          <w:szCs w:val="24"/>
          <w:shd w:val="clear" w:color="auto" w:fill="FFFFFF"/>
        </w:rPr>
        <w:t>«Птички и клетка», «Угадай, кого поймали», «Мы веселые ребята», «Ловишка, бери ленту».</w:t>
      </w:r>
    </w:p>
    <w:p>
      <w:pPr>
        <w:spacing w:after="0" w:line="240" w:lineRule="auto"/>
        <w:rPr>
          <w:rFonts w:ascii="Times New Roman" w:hAnsi="Times New Roman" w:cs="Times New Roman"/>
          <w:bCs/>
          <w:iCs/>
          <w:color w:val="000000"/>
          <w:sz w:val="24"/>
          <w:szCs w:val="24"/>
          <w:shd w:val="clear" w:color="auto" w:fill="FFFFFF"/>
        </w:rPr>
      </w:pPr>
      <w:r>
        <w:rPr>
          <w:rFonts w:ascii="Times New Roman" w:hAnsi="Times New Roman" w:cs="Times New Roman"/>
          <w:sz w:val="24"/>
          <w:szCs w:val="24"/>
        </w:rPr>
        <w:t>Спортивные эстафеты</w:t>
      </w:r>
      <w:r>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pPr>
        <w:spacing w:after="0" w:line="240" w:lineRule="auto"/>
        <w:jc w:val="both"/>
        <w:textAlignment w:val="baseline"/>
        <w:rPr>
          <w:rFonts w:ascii="Times New Roman" w:hAnsi="Times New Roman" w:eastAsia="Times New Roman" w:cs="Times New Roman"/>
          <w:color w:val="000000"/>
          <w:sz w:val="24"/>
          <w:szCs w:val="24"/>
        </w:rPr>
      </w:pPr>
      <w:r>
        <w:rPr>
          <w:rFonts w:ascii="Times New Roman" w:hAnsi="Times New Roman" w:cs="Times New Roman"/>
          <w:bCs/>
          <w:color w:val="000000"/>
          <w:sz w:val="24"/>
          <w:szCs w:val="24"/>
          <w:shd w:val="clear" w:color="auto" w:fill="FFFFFF"/>
        </w:rPr>
        <w:t>Подвижные игры и игровые задания на</w:t>
      </w:r>
      <w:r>
        <w:rPr>
          <w:rFonts w:ascii="Times New Roman" w:hAnsi="Times New Roman" w:eastAsia="Times New Roman" w:cs="Times New Roman"/>
          <w:color w:val="000000"/>
          <w:sz w:val="24"/>
          <w:szCs w:val="24"/>
        </w:rPr>
        <w:t xml:space="preserve"> материале легкой атлетики. </w:t>
      </w:r>
    </w:p>
    <w:p>
      <w:pPr>
        <w:spacing w:after="0" w:line="240" w:lineRule="auto"/>
        <w:jc w:val="both"/>
        <w:textAlignment w:val="baseline"/>
        <w:rPr>
          <w:rFonts w:ascii="Times New Roman" w:hAnsi="Times New Roman" w:eastAsia="Times New Roman" w:cs="Times New Roman"/>
          <w:color w:val="000000"/>
          <w:sz w:val="24"/>
          <w:szCs w:val="24"/>
        </w:rPr>
      </w:pPr>
      <w:r>
        <w:rPr>
          <w:rFonts w:ascii="Times New Roman" w:hAnsi="Times New Roman" w:cs="Times New Roman"/>
          <w:bCs/>
          <w:color w:val="000000"/>
          <w:sz w:val="24"/>
          <w:szCs w:val="24"/>
          <w:shd w:val="clear" w:color="auto" w:fill="FFFFFF"/>
        </w:rPr>
        <w:t>Подвижные игры и игровые задания на</w:t>
      </w:r>
      <w:r>
        <w:rPr>
          <w:rFonts w:ascii="Times New Roman" w:hAnsi="Times New Roman" w:eastAsia="Times New Roman" w:cs="Times New Roman"/>
          <w:color w:val="000000"/>
          <w:sz w:val="24"/>
          <w:szCs w:val="24"/>
        </w:rPr>
        <w:t xml:space="preserve"> материале гимнастики. </w:t>
      </w:r>
    </w:p>
    <w:p>
      <w:pPr>
        <w:spacing w:after="0" w:line="240" w:lineRule="auto"/>
        <w:rPr>
          <w:rFonts w:ascii="Times New Roman" w:hAnsi="Times New Roman" w:cs="Times New Roman"/>
          <w:sz w:val="24"/>
          <w:szCs w:val="24"/>
        </w:rPr>
      </w:pPr>
      <w:r>
        <w:rPr>
          <w:rFonts w:ascii="Times New Roman" w:hAnsi="Times New Roman" w:eastAsia="Times New Roman" w:cs="Times New Roman"/>
          <w:color w:val="000000"/>
          <w:sz w:val="24"/>
          <w:szCs w:val="24"/>
        </w:rPr>
        <w:t>Игровые задания с использованием строевых упражнений, развитие пространственной ориентировки.</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«Лыжная подготовка»</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1"/>
        </w:numPr>
        <w:spacing w:after="0" w:line="240" w:lineRule="auto"/>
        <w:rPr>
          <w:rFonts w:eastAsia="Times New Roman"/>
        </w:rPr>
      </w:pPr>
      <w:r>
        <w:rPr>
          <w:rFonts w:eastAsia="Times New Roman"/>
        </w:rPr>
        <w:t>Правила подбора одежды и обуви для лыжных прогулок в зависимости от погодных условий.</w:t>
      </w:r>
    </w:p>
    <w:p>
      <w:pPr>
        <w:pStyle w:val="15"/>
        <w:numPr>
          <w:ilvl w:val="0"/>
          <w:numId w:val="11"/>
        </w:numPr>
        <w:spacing w:after="0" w:line="240" w:lineRule="auto"/>
        <w:rPr>
          <w:rFonts w:eastAsia="Times New Roman"/>
          <w:lang w:eastAsia="ru-RU"/>
        </w:rPr>
      </w:pPr>
      <w:r>
        <w:rPr>
          <w:rFonts w:eastAsia="Times New Roman"/>
        </w:rPr>
        <w:t>Правила и техника</w:t>
      </w:r>
      <w:r>
        <w:rPr>
          <w:rFonts w:eastAsia="Times New Roman"/>
          <w:lang w:eastAsia="ru-RU"/>
        </w:rPr>
        <w:t xml:space="preserve"> безопасности</w:t>
      </w:r>
      <w:r>
        <w:rPr>
          <w:rFonts w:eastAsia="Times New Roman"/>
        </w:rPr>
        <w:t xml:space="preserve"> при занятиях на свежем воздухе, в том числе на лыжных прогулках</w:t>
      </w:r>
      <w:r>
        <w:rPr>
          <w:rFonts w:eastAsia="Times New Roman"/>
          <w:lang w:eastAsia="ru-RU"/>
        </w:rPr>
        <w:t>.</w:t>
      </w:r>
    </w:p>
    <w:p>
      <w:pPr>
        <w:pStyle w:val="15"/>
        <w:numPr>
          <w:ilvl w:val="0"/>
          <w:numId w:val="11"/>
        </w:numPr>
        <w:spacing w:after="0" w:line="240" w:lineRule="auto"/>
        <w:rPr>
          <w:rFonts w:eastAsia="Times New Roman"/>
          <w:lang w:eastAsia="ru-RU"/>
        </w:rPr>
      </w:pPr>
      <w:r>
        <w:rPr>
          <w:rFonts w:eastAsia="Times New Roman"/>
        </w:rPr>
        <w:t>П</w:t>
      </w:r>
      <w:r>
        <w:rPr>
          <w:rFonts w:eastAsia="Times New Roman"/>
          <w:lang w:eastAsia="ru-RU"/>
        </w:rPr>
        <w:t>равила индивидуального подбора лыж, лыжных палок и креплений</w:t>
      </w:r>
      <w:r>
        <w:rPr>
          <w:rFonts w:eastAsia="Times New Roman"/>
        </w:rPr>
        <w:t>, лыжных саней, дополнительных вспомогательных технических средств для передвижения по лыжне</w:t>
      </w:r>
      <w:r>
        <w:rPr>
          <w:rFonts w:eastAsia="Times New Roman"/>
          <w:lang w:eastAsia="ru-RU"/>
        </w:rPr>
        <w:t>.</w:t>
      </w:r>
    </w:p>
    <w:p>
      <w:pPr>
        <w:pStyle w:val="15"/>
        <w:numPr>
          <w:ilvl w:val="0"/>
          <w:numId w:val="11"/>
        </w:numPr>
        <w:spacing w:after="0" w:line="240" w:lineRule="auto"/>
        <w:rPr>
          <w:rFonts w:eastAsia="Times New Roman"/>
          <w:lang w:eastAsia="ru-RU"/>
        </w:rPr>
      </w:pPr>
      <w:r>
        <w:rPr>
          <w:rFonts w:eastAsia="Times New Roman"/>
          <w:lang w:eastAsia="ru-RU"/>
        </w:rPr>
        <w:t>Стойка лыжника, удержание лыжных палок, скольжение на лыжах.</w:t>
      </w:r>
    </w:p>
    <w:p>
      <w:pPr>
        <w:spacing w:after="0" w:line="240" w:lineRule="auto"/>
        <w:rPr>
          <w:rFonts w:ascii="Times New Roman" w:hAnsi="Times New Roman" w:cs="Times New Roman"/>
          <w:sz w:val="24"/>
          <w:szCs w:val="24"/>
          <w:u w:val="single"/>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rPr>
        <w:t xml:space="preserve">Освоение передвижения на лыжах. </w:t>
      </w:r>
      <w:r>
        <w:rPr>
          <w:rFonts w:ascii="Times New Roman" w:hAnsi="Times New Roman" w:cs="Times New Roman"/>
          <w:sz w:val="24"/>
          <w:szCs w:val="24"/>
        </w:rPr>
        <w:t xml:space="preserve">Упражнения на лыжах: передвижение двухшажным попеременным ходом, спуск с небольшого склона </w:t>
      </w:r>
      <w:r>
        <w:rPr>
          <w:rFonts w:ascii="Times New Roman" w:hAnsi="Times New Roman" w:cs="Times New Roman"/>
          <w:sz w:val="24"/>
          <w:szCs w:val="24"/>
        </w:rPr>
        <w:br w:type="textWrapping"/>
      </w:r>
      <w:r>
        <w:rPr>
          <w:rFonts w:ascii="Times New Roman" w:hAnsi="Times New Roman" w:cs="Times New Roman"/>
          <w:sz w:val="24"/>
          <w:szCs w:val="24"/>
        </w:rPr>
        <w:t xml:space="preserve">в основной стойке, торможение лыжными палками на учебной трассе и падением </w:t>
      </w:r>
      <w:r>
        <w:rPr>
          <w:rFonts w:ascii="Times New Roman" w:hAnsi="Times New Roman" w:cs="Times New Roman"/>
          <w:sz w:val="24"/>
          <w:szCs w:val="24"/>
        </w:rPr>
        <w:br w:type="textWrapping"/>
      </w:r>
      <w:r>
        <w:rPr>
          <w:rFonts w:ascii="Times New Roman" w:hAnsi="Times New Roman" w:cs="Times New Roman"/>
          <w:sz w:val="24"/>
          <w:szCs w:val="24"/>
        </w:rPr>
        <w:t>на бок во время спуска.</w:t>
      </w:r>
    </w:p>
    <w:p>
      <w:pPr>
        <w:pStyle w:val="4"/>
        <w:shd w:val="clear" w:color="auto" w:fill="FFFFFF"/>
        <w:spacing w:before="0" w:line="240" w:lineRule="auto"/>
        <w:rPr>
          <w:rFonts w:ascii="Times New Roman" w:hAnsi="Times New Roman" w:cs="Times New Roman"/>
          <w:b w:val="0"/>
          <w:color w:val="auto"/>
          <w:sz w:val="24"/>
          <w:szCs w:val="24"/>
        </w:rPr>
      </w:pPr>
      <w:r>
        <w:rPr>
          <w:rFonts w:ascii="Times New Roman" w:hAnsi="Times New Roman" w:eastAsia="Times New Roman" w:cs="Times New Roman"/>
          <w:b w:val="0"/>
          <w:color w:val="auto"/>
          <w:sz w:val="24"/>
          <w:szCs w:val="24"/>
        </w:rPr>
        <w:t>Зимние подвижные игры: «Б</w:t>
      </w:r>
      <w:r>
        <w:rPr>
          <w:rFonts w:ascii="Times New Roman" w:hAnsi="Times New Roman" w:cs="Times New Roman"/>
          <w:b w:val="0"/>
          <w:color w:val="auto"/>
          <w:sz w:val="24"/>
          <w:szCs w:val="24"/>
        </w:rPr>
        <w:t>рось дальше», «Быстрые и меткие», «Веселые воробышки», «Горный козлик», катание на санках.</w:t>
      </w:r>
    </w:p>
    <w:p>
      <w:pPr>
        <w:pStyle w:val="4"/>
        <w:shd w:val="clear" w:color="auto" w:fill="FFFFFF"/>
        <w:spacing w:before="0" w:line="240" w:lineRule="auto"/>
        <w:rPr>
          <w:rFonts w:ascii="Times New Roman" w:hAnsi="Times New Roman" w:cs="Times New Roman"/>
          <w:b w:val="0"/>
          <w:color w:val="auto"/>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Модуль «Плавание» </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5"/>
        </w:numPr>
        <w:spacing w:after="0" w:line="240" w:lineRule="auto"/>
      </w:pPr>
      <w:r>
        <w:t xml:space="preserve">Правила безопасного поведения при занятиях плаванием в бассейне (в душе, раздевалке, на воде), на открытых водоемах. </w:t>
      </w:r>
    </w:p>
    <w:p>
      <w:pPr>
        <w:pStyle w:val="15"/>
        <w:numPr>
          <w:ilvl w:val="0"/>
          <w:numId w:val="15"/>
        </w:numPr>
        <w:spacing w:after="0" w:line="240" w:lineRule="auto"/>
      </w:pPr>
      <w:r>
        <w:t>Форма одежды для занятий плаванием.</w:t>
      </w:r>
    </w:p>
    <w:p>
      <w:pPr>
        <w:pStyle w:val="15"/>
        <w:numPr>
          <w:ilvl w:val="0"/>
          <w:numId w:val="15"/>
        </w:numPr>
        <w:spacing w:after="0" w:line="240" w:lineRule="auto"/>
      </w:pPr>
      <w:r>
        <w:t xml:space="preserve">Режим дня при занятиях плаванием. </w:t>
      </w:r>
    </w:p>
    <w:p>
      <w:pPr>
        <w:pStyle w:val="15"/>
        <w:numPr>
          <w:ilvl w:val="0"/>
          <w:numId w:val="15"/>
        </w:numPr>
        <w:spacing w:after="0" w:line="240" w:lineRule="auto"/>
      </w:pPr>
      <w:r>
        <w:t>Правила личной гигиены во время занятий плаванием.</w:t>
      </w:r>
    </w:p>
    <w:p>
      <w:pPr>
        <w:pStyle w:val="15"/>
        <w:numPr>
          <w:ilvl w:val="0"/>
          <w:numId w:val="15"/>
        </w:numPr>
        <w:spacing w:after="0" w:line="240" w:lineRule="auto"/>
      </w:pPr>
      <w:r>
        <w:t>Игры и развлечения на воде.</w:t>
      </w:r>
    </w:p>
    <w:p>
      <w:pPr>
        <w:spacing w:after="0" w:line="240" w:lineRule="auto"/>
        <w:rPr>
          <w:rFonts w:ascii="Times New Roman" w:hAnsi="Times New Roman" w:cs="Times New Roman"/>
          <w:sz w:val="24"/>
          <w:szCs w:val="24"/>
          <w:u w:val="single"/>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Упражнения ознакомительного плавания: освоение универсальных умений дыхания в воде. Освоение упражнений </w:t>
      </w:r>
      <w:r>
        <w:rPr>
          <w:rFonts w:ascii="Times New Roman" w:hAnsi="Times New Roman" w:cs="Times New Roman"/>
          <w:sz w:val="24"/>
          <w:szCs w:val="24"/>
        </w:rPr>
        <w:br w:type="textWrapping"/>
      </w:r>
      <w:r>
        <w:rPr>
          <w:rFonts w:ascii="Times New Roman" w:hAnsi="Times New Roman" w:cs="Times New Roman"/>
          <w:sz w:val="24"/>
          <w:szCs w:val="24"/>
        </w:rPr>
        <w:t xml:space="preserve">для формирования навыков плавания: «поплавок», «морская звезда», «лягушонок», «весёлый дельфин». </w:t>
      </w:r>
    </w:p>
    <w:p>
      <w:pPr>
        <w:spacing w:after="0" w:line="240" w:lineRule="auto"/>
        <w:rPr>
          <w:rFonts w:ascii="Times New Roman" w:hAnsi="Times New Roman" w:cs="Times New Roman"/>
          <w:sz w:val="24"/>
          <w:szCs w:val="24"/>
        </w:rPr>
      </w:pPr>
      <w:r>
        <w:rPr>
          <w:rFonts w:ascii="Times New Roman" w:hAnsi="Times New Roman" w:cs="Times New Roman"/>
          <w:sz w:val="24"/>
          <w:szCs w:val="24"/>
        </w:rPr>
        <w:t>Освоение элементов спортивных стилей плавания кроль на груди и на спине. Движения руками в кроле на груди, на спине, проплывание отрезков без движений ногами. Движения ногами в кроле у бортика, держась за доску с проплыванием.</w:t>
      </w:r>
    </w:p>
    <w:p>
      <w:pPr>
        <w:pStyle w:val="4"/>
        <w:shd w:val="clear" w:color="auto" w:fill="FFFFFF"/>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Игры в воде.«Карлики-великаны», «Рыбаки», «Морской бой».</w:t>
      </w:r>
    </w:p>
    <w:p>
      <w:pPr>
        <w:spacing w:after="0" w:line="240" w:lineRule="auto"/>
        <w:jc w:val="center"/>
        <w:rPr>
          <w:rFonts w:ascii="Times New Roman" w:hAnsi="Times New Roman" w:cs="Times New Roman"/>
          <w:b/>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обучения в 3 классе.</w:t>
      </w:r>
    </w:p>
    <w:p>
      <w:pPr>
        <w:spacing w:after="0" w:line="240" w:lineRule="auto"/>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«Основная гимнастика с элементами корригирующей»</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6"/>
        </w:numPr>
        <w:spacing w:after="0" w:line="240" w:lineRule="auto"/>
      </w:pPr>
      <w:r>
        <w:t xml:space="preserve">Нагрузка. Влияние нагрузки на мышцы. </w:t>
      </w:r>
    </w:p>
    <w:p>
      <w:pPr>
        <w:pStyle w:val="15"/>
        <w:numPr>
          <w:ilvl w:val="0"/>
          <w:numId w:val="16"/>
        </w:numPr>
        <w:spacing w:after="0" w:line="240" w:lineRule="auto"/>
      </w:pPr>
      <w:r>
        <w:t>Гимнастика и виды гимнастической разминки. Основные термины гимнастических упражнений.</w:t>
      </w:r>
    </w:p>
    <w:p>
      <w:pPr>
        <w:pStyle w:val="15"/>
        <w:numPr>
          <w:ilvl w:val="0"/>
          <w:numId w:val="16"/>
        </w:numPr>
        <w:spacing w:after="0" w:line="240" w:lineRule="auto"/>
      </w:pPr>
      <w:r>
        <w:t>Упражнения для основных мышечных групп и различных частей тела</w:t>
      </w:r>
    </w:p>
    <w:p>
      <w:pPr>
        <w:pStyle w:val="15"/>
        <w:numPr>
          <w:ilvl w:val="0"/>
          <w:numId w:val="16"/>
        </w:numPr>
        <w:spacing w:after="0" w:line="240" w:lineRule="auto"/>
      </w:pPr>
      <w:r>
        <w:t>Упражнения на развитие физических качеств. Моделирование физической нагрузки при выполнении гимнастических упражнений для развития основных физических качеств.</w:t>
      </w:r>
    </w:p>
    <w:p>
      <w:pPr>
        <w:pStyle w:val="15"/>
        <w:numPr>
          <w:ilvl w:val="0"/>
          <w:numId w:val="16"/>
        </w:numPr>
        <w:spacing w:after="0" w:line="240" w:lineRule="auto"/>
      </w:pPr>
      <w:r>
        <w:t>Различные комбинации гимнастических упражнений с использованием танцевальных шагов, поворотов, прыжков, гимнастических и акробатических упражнений.</w:t>
      </w: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spacing w:after="0" w:line="240" w:lineRule="auto"/>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Упражнений основной гимнастики на развитие отдельных мышечных групп.</w:t>
      </w:r>
    </w:p>
    <w:p>
      <w:pPr>
        <w:spacing w:after="0" w:line="240" w:lineRule="auto"/>
        <w:rPr>
          <w:rFonts w:ascii="Times New Roman" w:hAnsi="Times New Roman" w:cs="Times New Roman"/>
          <w:sz w:val="24"/>
          <w:szCs w:val="24"/>
        </w:rPr>
      </w:pPr>
      <w:r>
        <w:rPr>
          <w:rFonts w:ascii="Times New Roman" w:hAnsi="Times New Roman" w:cs="Times New Roman"/>
          <w:sz w:val="24"/>
          <w:szCs w:val="24"/>
        </w:rPr>
        <w:t>Динамичные и статичные упражнений основной гимнастики.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Упражнения с серией поворотов и прыжков, в том числе с использованием гимнастических предметов.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в танцах галоп и полька.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Освоение отдельных акробатических  упражнений:кувырок вперёд, шпагат.</w:t>
      </w:r>
    </w:p>
    <w:p>
      <w:pPr>
        <w:spacing w:after="0" w:line="240" w:lineRule="auto"/>
        <w:rPr>
          <w:rFonts w:ascii="Times New Roman" w:hAnsi="Times New Roman" w:cs="Times New Roman"/>
          <w:sz w:val="24"/>
          <w:szCs w:val="24"/>
        </w:rPr>
      </w:pPr>
      <w:r>
        <w:rPr>
          <w:rFonts w:ascii="Times New Roman" w:hAnsi="Times New Roman" w:cs="Times New Roman"/>
          <w:sz w:val="24"/>
          <w:szCs w:val="24"/>
        </w:rPr>
        <w:t>Танцевальные упражнения группой, в том числе по освоению основных условий участия во флешмобах.</w:t>
      </w:r>
      <w:bookmarkStart w:id="2" w:name="_Toc101876904"/>
    </w:p>
    <w:bookmarkEnd w:id="2"/>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Преодоление простых препятствий; ходьба по гимнастической скамейке, низкому гимнастическому бревну; воспроизведение заданной игровой позы; </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Игры на переключение внимания</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Перебрасывание малого мяча из одной руки в другую; упражнения на переключение внимания;</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Передвижение шагом, бегом, прыжками в разных направлениях по намеченным ориентирам ипо сигналу.</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на коррекцию и профилактику плоскостопия. Сидя («каток», «серп», «окно», «маляр», «мельница», «кораблик», «ходьба», «лошадка», «медвежонок»). Ходьба по массажной дорожке для стоп. Упражнения для стоп с массажным мячом.</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Упражнения на осанку у гимнастической лестницы, скамейки.</w:t>
      </w:r>
    </w:p>
    <w:p>
      <w:pPr>
        <w:spacing w:after="0" w:line="240" w:lineRule="auto"/>
        <w:rPr>
          <w:rFonts w:ascii="Times New Roman" w:hAnsi="Times New Roman" w:cs="Times New Roman" w:eastAsiaTheme="majorEastAsia"/>
          <w:bCs/>
          <w:iCs/>
          <w:sz w:val="24"/>
          <w:szCs w:val="24"/>
          <w:shd w:val="clear" w:color="auto" w:fill="F6F6F6"/>
        </w:rPr>
      </w:pPr>
      <w:r>
        <w:rPr>
          <w:rFonts w:ascii="Times New Roman" w:hAnsi="Times New Roman" w:cs="Times New Roman" w:eastAsiaTheme="majorEastAsia"/>
          <w:bCs/>
          <w:iCs/>
          <w:sz w:val="24"/>
          <w:szCs w:val="24"/>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Обучение  расслаблению: </w:t>
      </w:r>
      <w:r>
        <w:rPr>
          <w:rFonts w:ascii="Times New Roman" w:hAnsi="Times New Roman" w:eastAsia="Times New Roman" w:cs="Times New Roman"/>
          <w:sz w:val="24"/>
          <w:szCs w:val="24"/>
        </w:rPr>
        <w:t xml:space="preserve">упражнения на расслабление отдельных мышечных групп, </w:t>
      </w:r>
      <w:r>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Логоритмические упражнения под музыкальное сопровождение.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«Легкая атлетика»</w:t>
      </w:r>
    </w:p>
    <w:p>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Знания: </w:t>
      </w:r>
    </w:p>
    <w:p>
      <w:pPr>
        <w:pStyle w:val="15"/>
        <w:widowControl w:val="0"/>
        <w:numPr>
          <w:ilvl w:val="0"/>
          <w:numId w:val="17"/>
        </w:numPr>
        <w:tabs>
          <w:tab w:val="left" w:pos="360"/>
          <w:tab w:val="left" w:pos="567"/>
        </w:tabs>
        <w:autoSpaceDE w:val="0"/>
        <w:autoSpaceDN w:val="0"/>
        <w:adjustRightInd w:val="0"/>
        <w:spacing w:after="0" w:line="240" w:lineRule="auto"/>
        <w:jc w:val="both"/>
        <w:textAlignment w:val="center"/>
        <w:rPr>
          <w:color w:val="000000"/>
        </w:rPr>
      </w:pPr>
      <w:r>
        <w:rPr>
          <w:color w:val="000000"/>
        </w:rPr>
        <w:t>Легкая атлетика как вид спорта. Отличие от занятий физической культурой;</w:t>
      </w:r>
    </w:p>
    <w:p>
      <w:pPr>
        <w:pStyle w:val="24"/>
        <w:numPr>
          <w:ilvl w:val="0"/>
          <w:numId w:val="17"/>
        </w:numPr>
        <w:spacing w:line="240" w:lineRule="auto"/>
        <w:rPr>
          <w:rFonts w:ascii="Times New Roman" w:hAnsi="Times New Roman" w:cs="Times New Roman"/>
          <w:sz w:val="24"/>
          <w:szCs w:val="24"/>
        </w:rPr>
      </w:pPr>
      <w:r>
        <w:rPr>
          <w:rFonts w:ascii="Times New Roman" w:hAnsi="Times New Roman" w:cs="Times New Roman"/>
          <w:sz w:val="24"/>
          <w:szCs w:val="24"/>
        </w:rPr>
        <w:t>Связь легкоатлетических упражнений с укреплением здоровья.</w:t>
      </w:r>
    </w:p>
    <w:p>
      <w:pPr>
        <w:pStyle w:val="24"/>
        <w:numPr>
          <w:ilvl w:val="0"/>
          <w:numId w:val="17"/>
        </w:numPr>
        <w:spacing w:line="240" w:lineRule="auto"/>
        <w:rPr>
          <w:rFonts w:ascii="Times New Roman" w:hAnsi="Times New Roman" w:cs="Times New Roman"/>
          <w:sz w:val="24"/>
          <w:szCs w:val="24"/>
        </w:rPr>
      </w:pPr>
      <w:r>
        <w:rPr>
          <w:rFonts w:ascii="Times New Roman" w:hAnsi="Times New Roman" w:cs="Times New Roman"/>
          <w:sz w:val="24"/>
          <w:szCs w:val="24"/>
        </w:rPr>
        <w:t>Основы техники выполнения легкоатлетических упражнений (ходьба, бег, метание, прыжки).</w:t>
      </w:r>
    </w:p>
    <w:p>
      <w:pPr>
        <w:pStyle w:val="24"/>
        <w:numPr>
          <w:ilvl w:val="0"/>
          <w:numId w:val="17"/>
        </w:numPr>
        <w:spacing w:line="240" w:lineRule="auto"/>
        <w:rPr>
          <w:rFonts w:ascii="Times New Roman" w:hAnsi="Times New Roman" w:cs="Times New Roman"/>
          <w:sz w:val="24"/>
          <w:szCs w:val="24"/>
        </w:rPr>
      </w:pPr>
      <w:r>
        <w:rPr>
          <w:rFonts w:ascii="Times New Roman" w:hAnsi="Times New Roman" w:cs="Times New Roman"/>
          <w:sz w:val="24"/>
          <w:szCs w:val="24"/>
        </w:rPr>
        <w:t>Основные термины легкоатлетических упражнений.</w:t>
      </w:r>
    </w:p>
    <w:p>
      <w:pPr>
        <w:pStyle w:val="15"/>
        <w:widowControl w:val="0"/>
        <w:numPr>
          <w:ilvl w:val="0"/>
          <w:numId w:val="17"/>
        </w:numPr>
        <w:tabs>
          <w:tab w:val="left" w:pos="360"/>
          <w:tab w:val="left" w:pos="567"/>
        </w:tabs>
        <w:autoSpaceDE w:val="0"/>
        <w:autoSpaceDN w:val="0"/>
        <w:adjustRightInd w:val="0"/>
        <w:spacing w:after="0" w:line="240" w:lineRule="auto"/>
        <w:jc w:val="both"/>
        <w:textAlignment w:val="center"/>
        <w:rPr>
          <w:color w:val="000000"/>
        </w:rPr>
      </w:pPr>
      <w:r>
        <w:rPr>
          <w:color w:val="000000"/>
        </w:rPr>
        <w:t>Гигиенические правила при выполнении физических упражнений на улице.</w:t>
      </w:r>
    </w:p>
    <w:p>
      <w:pPr>
        <w:pStyle w:val="15"/>
        <w:numPr>
          <w:ilvl w:val="0"/>
          <w:numId w:val="17"/>
        </w:numPr>
        <w:spacing w:after="0" w:line="240" w:lineRule="auto"/>
      </w:pPr>
      <w:r>
        <w:t>Виды физической нагрузки при развитии основных физических качеств.</w:t>
      </w:r>
    </w:p>
    <w:p>
      <w:pPr>
        <w:spacing w:after="0" w:line="240" w:lineRule="auto"/>
        <w:ind w:left="360"/>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ind w:left="360"/>
        <w:rPr>
          <w:rFonts w:ascii="Times New Roman" w:hAnsi="Times New Roman" w:cs="Times New Roman"/>
          <w:sz w:val="24"/>
          <w:szCs w:val="24"/>
          <w:u w:val="single"/>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Равномерная ходьба и бег, челночный бег, с ускорением и торможением.</w:t>
      </w:r>
    </w:p>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rPr>
        <w:t xml:space="preserve">Повторное выполнение беговых нагрузок в горку; </w:t>
      </w:r>
      <w:r>
        <w:rPr>
          <w:rFonts w:ascii="Times New Roman" w:hAnsi="Times New Roman" w:cs="Times New Roman"/>
          <w:sz w:val="24"/>
          <w:szCs w:val="24"/>
        </w:rPr>
        <w:t xml:space="preserve">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Повторное выполнение беговых упражнений с максимальной скоростью с высокого старта, из разных исходных положений; челночный бег; </w:t>
      </w:r>
    </w:p>
    <w:p>
      <w:pPr>
        <w:spacing w:after="0" w:line="240" w:lineRule="auto"/>
        <w:rPr>
          <w:rFonts w:ascii="Times New Roman" w:hAnsi="Times New Roman" w:cs="Times New Roman"/>
          <w:sz w:val="24"/>
          <w:szCs w:val="24"/>
        </w:rPr>
      </w:pPr>
      <w:r>
        <w:rPr>
          <w:rFonts w:ascii="Times New Roman" w:hAnsi="Times New Roman" w:cs="Times New Roman"/>
          <w:sz w:val="24"/>
          <w:szCs w:val="24"/>
        </w:rPr>
        <w:t>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  Прыжки на 90 и 180 градусов.</w:t>
      </w:r>
    </w:p>
    <w:p>
      <w:pPr>
        <w:spacing w:after="0" w:line="240" w:lineRule="auto"/>
        <w:rPr>
          <w:rFonts w:ascii="Times New Roman" w:hAnsi="Times New Roman" w:cs="Times New Roman"/>
          <w:sz w:val="24"/>
          <w:szCs w:val="24"/>
        </w:rPr>
      </w:pPr>
      <w:r>
        <w:rPr>
          <w:rFonts w:ascii="Times New Roman" w:hAnsi="Times New Roman" w:eastAsia="Times New Roman" w:cs="Times New Roman"/>
          <w:sz w:val="24"/>
          <w:szCs w:val="24"/>
        </w:rPr>
        <w:t>Броски в стенку и ловля теннисного мяча, стоя у стены, из разных исходных положений, с поворотами.</w:t>
      </w:r>
      <w:r>
        <w:rPr>
          <w:rFonts w:ascii="Times New Roman" w:hAnsi="Times New Roman" w:cs="Times New Roman"/>
          <w:sz w:val="24"/>
          <w:szCs w:val="24"/>
        </w:rPr>
        <w:t>Метание теннисного мяча в заданную цель.</w:t>
      </w:r>
    </w:p>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 xml:space="preserve"> Метание  малого  мяча с шага,  из положения скрестного шага; с замахом  вперед, вниз, назад.</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«Лыжная подготовка»</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numPr>
          <w:ilvl w:val="0"/>
          <w:numId w:val="11"/>
        </w:numPr>
        <w:spacing w:after="0" w:line="240" w:lineRule="auto"/>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lang w:eastAsia="en-US"/>
        </w:rPr>
        <w:t>П</w:t>
      </w:r>
      <w:r>
        <w:rPr>
          <w:rFonts w:ascii="Times New Roman" w:hAnsi="Times New Roman" w:eastAsia="Times New Roman" w:cs="Times New Roman"/>
          <w:sz w:val="24"/>
          <w:szCs w:val="24"/>
        </w:rPr>
        <w:t>равила индивидуального подбора лыж, лыжных палок и креплений.</w:t>
      </w:r>
    </w:p>
    <w:p>
      <w:pPr>
        <w:numPr>
          <w:ilvl w:val="0"/>
          <w:numId w:val="11"/>
        </w:numPr>
        <w:spacing w:after="0" w:line="240" w:lineRule="auto"/>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lang w:eastAsia="en-US"/>
        </w:rPr>
        <w:t>Правила и техника</w:t>
      </w:r>
      <w:r>
        <w:rPr>
          <w:rFonts w:ascii="Times New Roman" w:hAnsi="Times New Roman" w:eastAsia="Times New Roman" w:cs="Times New Roman"/>
          <w:sz w:val="24"/>
          <w:szCs w:val="24"/>
        </w:rPr>
        <w:t xml:space="preserve"> безопасности </w:t>
      </w:r>
      <w:r>
        <w:rPr>
          <w:rFonts w:ascii="Times New Roman" w:hAnsi="Times New Roman" w:eastAsia="Times New Roman" w:cs="Times New Roman"/>
          <w:sz w:val="24"/>
          <w:szCs w:val="24"/>
          <w:lang w:eastAsia="en-US"/>
        </w:rPr>
        <w:t>на лыжне</w:t>
      </w:r>
      <w:r>
        <w:rPr>
          <w:rFonts w:ascii="Times New Roman" w:hAnsi="Times New Roman" w:eastAsia="Times New Roman" w:cs="Times New Roman"/>
          <w:sz w:val="24"/>
          <w:szCs w:val="24"/>
        </w:rPr>
        <w:t>.</w:t>
      </w:r>
    </w:p>
    <w:p>
      <w:pPr>
        <w:numPr>
          <w:ilvl w:val="0"/>
          <w:numId w:val="11"/>
        </w:numPr>
        <w:spacing w:after="0" w:line="240" w:lineRule="auto"/>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Техника лыжных ходов (одновременный двушажный ход, повороты на лыжах переступанием на месте, торможение падением и плугом).</w:t>
      </w:r>
    </w:p>
    <w:p>
      <w:pPr>
        <w:numPr>
          <w:ilvl w:val="0"/>
          <w:numId w:val="11"/>
        </w:numPr>
        <w:spacing w:after="0" w:line="240" w:lineRule="auto"/>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Основные термины видов передвижения на лыжах.</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«Подвижные и спортивные игры»</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pStyle w:val="15"/>
        <w:numPr>
          <w:ilvl w:val="0"/>
          <w:numId w:val="18"/>
        </w:numPr>
        <w:spacing w:after="0" w:line="240" w:lineRule="auto"/>
        <w:rPr>
          <w:rFonts w:eastAsia="Times New Roman"/>
        </w:rPr>
      </w:pPr>
      <w:r>
        <w:rPr>
          <w:rFonts w:eastAsia="Times New Roman"/>
        </w:rPr>
        <w:t xml:space="preserve">Правила подвижных игр; </w:t>
      </w:r>
    </w:p>
    <w:p>
      <w:pPr>
        <w:pStyle w:val="15"/>
        <w:numPr>
          <w:ilvl w:val="0"/>
          <w:numId w:val="18"/>
        </w:numPr>
        <w:spacing w:after="0" w:line="240" w:lineRule="auto"/>
        <w:rPr>
          <w:rFonts w:eastAsia="Times New Roman"/>
        </w:rPr>
      </w:pPr>
      <w:r>
        <w:rPr>
          <w:rFonts w:eastAsia="Times New Roman"/>
        </w:rPr>
        <w:t>Спортивные игры, их отличительные особенности от подвижных.</w:t>
      </w:r>
    </w:p>
    <w:p>
      <w:pPr>
        <w:pStyle w:val="15"/>
        <w:numPr>
          <w:ilvl w:val="0"/>
          <w:numId w:val="18"/>
        </w:numPr>
        <w:spacing w:after="0" w:line="240" w:lineRule="auto"/>
        <w:rPr>
          <w:rFonts w:eastAsia="Times New Roman"/>
        </w:rPr>
      </w:pPr>
      <w:r>
        <w:rPr>
          <w:rFonts w:eastAsia="Times New Roman"/>
        </w:rPr>
        <w:t>Особенности игры в баскетбол, пионербол, футбол.</w:t>
      </w:r>
    </w:p>
    <w:p>
      <w:pPr>
        <w:spacing w:after="0" w:line="240" w:lineRule="auto"/>
        <w:jc w:val="center"/>
        <w:rPr>
          <w:rFonts w:ascii="Times New Roman" w:hAnsi="Times New Roman" w:cs="Times New Roman"/>
          <w:b/>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Подвижные игры на развитие внимания, сообразительности, творческого воображения «Море волнуется», «Что делает?», «Фигуры», «Воздух, вода, земля, ветер» и др.</w:t>
      </w:r>
    </w:p>
    <w:p>
      <w:pPr>
        <w:spacing w:after="0" w:line="240" w:lineRule="auto"/>
        <w:rPr>
          <w:rFonts w:ascii="Times New Roman" w:hAnsi="Times New Roman" w:cs="Times New Roman"/>
          <w:sz w:val="24"/>
          <w:szCs w:val="24"/>
        </w:rPr>
      </w:pPr>
      <w:r>
        <w:rPr>
          <w:rFonts w:ascii="Times New Roman" w:hAnsi="Times New Roman" w:cs="Times New Roman"/>
          <w:sz w:val="24"/>
          <w:szCs w:val="24"/>
        </w:rPr>
        <w:t>Народные игры «Лапта».</w:t>
      </w:r>
    </w:p>
    <w:p>
      <w:pPr>
        <w:spacing w:after="0" w:line="240" w:lineRule="auto"/>
        <w:rPr>
          <w:rFonts w:ascii="Times New Roman" w:hAnsi="Times New Roman" w:cs="Times New Roman"/>
          <w:sz w:val="24"/>
          <w:szCs w:val="24"/>
        </w:rPr>
      </w:pPr>
      <w:r>
        <w:rPr>
          <w:rFonts w:ascii="Times New Roman" w:hAnsi="Times New Roman" w:cs="Times New Roman"/>
          <w:sz w:val="24"/>
          <w:szCs w:val="24"/>
        </w:rPr>
        <w:t>Элементы спортивных игр. Баскетбол: ведение баскетбольного мяча, ловля и передача баскетбольного мяча.</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Пионербол: приём и передача мяча двумя руками на месте и в движении. </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Футбол: ведение футбольного мяча, удар по неподвижному футбольному мячу. </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Модуль «Плавание» </w:t>
      </w:r>
    </w:p>
    <w:p>
      <w:pPr>
        <w:pStyle w:val="24"/>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Знания: </w:t>
      </w:r>
    </w:p>
    <w:p>
      <w:pPr>
        <w:numPr>
          <w:ilvl w:val="0"/>
          <w:numId w:val="15"/>
        </w:numPr>
        <w:spacing w:after="0" w:line="240" w:lineRule="auto"/>
        <w:contextualSpacing/>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pPr>
        <w:numPr>
          <w:ilvl w:val="0"/>
          <w:numId w:val="15"/>
        </w:numPr>
        <w:spacing w:after="0" w:line="240" w:lineRule="auto"/>
        <w:contextualSpacing/>
        <w:rPr>
          <w:rFonts w:ascii="Times New Roman" w:hAnsi="Times New Roman" w:eastAsia="Calibri" w:cs="Times New Roman"/>
          <w:b/>
          <w:sz w:val="24"/>
          <w:szCs w:val="24"/>
          <w:lang w:eastAsia="en-US"/>
        </w:rPr>
      </w:pPr>
      <w:r>
        <w:rPr>
          <w:rFonts w:ascii="Times New Roman" w:hAnsi="Times New Roman" w:eastAsia="Calibri" w:cs="Times New Roman"/>
          <w:sz w:val="24"/>
          <w:szCs w:val="24"/>
          <w:lang w:eastAsia="en-US"/>
        </w:rPr>
        <w:t>Техника дыхания под водой, техника удержания тела на воде.</w:t>
      </w:r>
    </w:p>
    <w:p>
      <w:pPr>
        <w:numPr>
          <w:ilvl w:val="0"/>
          <w:numId w:val="15"/>
        </w:numPr>
        <w:spacing w:after="0" w:line="240" w:lineRule="auto"/>
        <w:contextualSpacing/>
        <w:rPr>
          <w:rFonts w:ascii="Times New Roman" w:hAnsi="Times New Roman" w:eastAsia="Calibri" w:cs="Times New Roman"/>
          <w:b/>
          <w:sz w:val="24"/>
          <w:szCs w:val="24"/>
          <w:lang w:eastAsia="en-US"/>
        </w:rPr>
      </w:pPr>
      <w:r>
        <w:rPr>
          <w:rFonts w:ascii="Times New Roman" w:hAnsi="Times New Roman" w:cs="Times New Roman"/>
          <w:sz w:val="24"/>
          <w:szCs w:val="24"/>
        </w:rPr>
        <w:t>Виды современного спортивного плавания: кроль на груди и спине.</w:t>
      </w:r>
    </w:p>
    <w:p>
      <w:pPr>
        <w:numPr>
          <w:ilvl w:val="0"/>
          <w:numId w:val="15"/>
        </w:numPr>
        <w:spacing w:after="0" w:line="240" w:lineRule="auto"/>
        <w:contextualSpacing/>
        <w:rPr>
          <w:rFonts w:ascii="Times New Roman" w:hAnsi="Times New Roman" w:eastAsia="Calibri" w:cs="Times New Roman"/>
          <w:b/>
          <w:sz w:val="24"/>
          <w:szCs w:val="24"/>
          <w:lang w:eastAsia="en-US"/>
        </w:rPr>
      </w:pPr>
      <w:r>
        <w:rPr>
          <w:rFonts w:ascii="Times New Roman" w:hAnsi="Times New Roman" w:cs="Times New Roman"/>
          <w:sz w:val="24"/>
          <w:szCs w:val="24"/>
        </w:rPr>
        <w:t>Основные термины и команды в плавании.</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Овладение техникой плавания на дистанцию не менее 25 метров</w:t>
      </w:r>
    </w:p>
    <w:p>
      <w:pPr>
        <w:spacing w:after="0" w:line="240" w:lineRule="auto"/>
        <w:rPr>
          <w:rFonts w:ascii="Times New Roman" w:hAnsi="Times New Roman" w:cs="Times New Roman" w:eastAsiaTheme="majorEastAsia"/>
          <w:bCs/>
          <w:sz w:val="24"/>
          <w:szCs w:val="24"/>
        </w:rPr>
      </w:pPr>
      <w:r>
        <w:rPr>
          <w:rFonts w:ascii="Times New Roman" w:hAnsi="Times New Roman" w:cs="Times New Roman"/>
          <w:sz w:val="24"/>
          <w:szCs w:val="24"/>
        </w:rPr>
        <w:t xml:space="preserve">Игры в воде с применением вспомогательного оборудования (плавательными досками, нудлами) </w:t>
      </w:r>
      <w:r>
        <w:rPr>
          <w:rFonts w:ascii="Times New Roman" w:hAnsi="Times New Roman" w:cs="Times New Roman" w:eastAsiaTheme="majorEastAsia"/>
          <w:bCs/>
          <w:sz w:val="24"/>
          <w:szCs w:val="24"/>
        </w:rPr>
        <w:t>«Гонка катеров», «Бой на воде», «Невод»</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обучения в 4 классе.</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«Легкая атлетика»</w:t>
      </w:r>
    </w:p>
    <w:p>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Знания: </w:t>
      </w:r>
    </w:p>
    <w:p>
      <w:pPr>
        <w:pStyle w:val="2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 xml:space="preserve">Основы профилактики  травматизма. </w:t>
      </w:r>
    </w:p>
    <w:p>
      <w:pPr>
        <w:pStyle w:val="2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Контроль частоты сердечных сокращений и частоты дыхательных движений на занятиях физическими упражнениями.</w:t>
      </w:r>
    </w:p>
    <w:p>
      <w:pPr>
        <w:pStyle w:val="2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Первая  помощь при травмах во время самостоятельных занятий физической культурой</w:t>
      </w:r>
    </w:p>
    <w:p>
      <w:pPr>
        <w:pStyle w:val="2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Влияние различных легкоатлетических упражнений на организм.</w:t>
      </w:r>
    </w:p>
    <w:p>
      <w:pPr>
        <w:pStyle w:val="2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Основные группы мышц, задействованные при выполнении отдельных легкоатлетических упражнений.</w:t>
      </w:r>
    </w:p>
    <w:p>
      <w:pPr>
        <w:pStyle w:val="2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Требования к одежде и обуви в зависимости от места занятий (зал, стадион) и погодных условий на занятиях на улице.</w:t>
      </w:r>
    </w:p>
    <w:p>
      <w:pPr>
        <w:widowControl w:val="0"/>
        <w:numPr>
          <w:ilvl w:val="0"/>
          <w:numId w:val="19"/>
        </w:numPr>
        <w:tabs>
          <w:tab w:val="left" w:pos="567"/>
        </w:tabs>
        <w:autoSpaceDE w:val="0"/>
        <w:autoSpaceDN w:val="0"/>
        <w:adjustRightInd w:val="0"/>
        <w:spacing w:after="0" w:line="240" w:lineRule="auto"/>
        <w:contextualSpacing/>
        <w:jc w:val="both"/>
        <w:textAlignment w:val="center"/>
        <w:rPr>
          <w:rFonts w:ascii="Times New Roman" w:hAnsi="Times New Roman" w:eastAsia="Calibri" w:cs="Times New Roman"/>
          <w:color w:val="000000"/>
          <w:sz w:val="24"/>
          <w:szCs w:val="24"/>
          <w:lang w:eastAsia="en-US"/>
        </w:rPr>
      </w:pPr>
      <w:r>
        <w:rPr>
          <w:rFonts w:ascii="Times New Roman" w:hAnsi="Times New Roman" w:cs="Times New Roman"/>
          <w:color w:val="000000"/>
          <w:sz w:val="24"/>
          <w:szCs w:val="24"/>
        </w:rPr>
        <w:t>Тестирование в условиях ГТО.</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Технические действия при беге по легкоатлетической дистанции: низкий старт, стартовое ускорение, финиширование. </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Повторное выполнение беговых нагрузок в горку.</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Бег с изменяющимся направлением по ограниченной опоре; пробегание коротких отрезков из разных исходных положений.</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Повторный бег с максимальной скоростью на дистанцию 30 м (с сохраняющимся или изменяющимся интервалом отдыха); бег на дистанцию до 400 м; равномерный 6 минутный бег.</w:t>
      </w:r>
    </w:p>
    <w:p>
      <w:pPr>
        <w:spacing w:after="0" w:line="240" w:lineRule="auto"/>
        <w:rPr>
          <w:rFonts w:ascii="Times New Roman" w:hAnsi="Times New Roman" w:cs="Times New Roman"/>
          <w:sz w:val="24"/>
          <w:szCs w:val="24"/>
        </w:rPr>
      </w:pPr>
      <w:r>
        <w:rPr>
          <w:rFonts w:ascii="Times New Roman" w:hAnsi="Times New Roman" w:cs="Times New Roman"/>
          <w:sz w:val="24"/>
          <w:szCs w:val="24"/>
        </w:rPr>
        <w:t>Метание малого мяча на дальность, стоя на месте, с 2-х и 3-х шагов.</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Повторное выполнение многоскоков; повторное преодоление препятствий (15—20 см);</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Прыжки в высоту на месте с касанием рукой подвешенных ориентиров; </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Прыжки в длину с места на максимальный результат.</w:t>
      </w:r>
    </w:p>
    <w:p>
      <w:pPr>
        <w:shd w:val="clear" w:color="auto" w:fill="FFFFFF"/>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Прыжки в длину с места: 1-ый на максимальный результат; 2-ой вполсилы - на длину, равную половине максимального результата.</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«Основная гимнастика с элементами корригирующей»</w:t>
      </w:r>
    </w:p>
    <w:p>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Знания: </w:t>
      </w:r>
    </w:p>
    <w:p>
      <w:pPr>
        <w:pStyle w:val="15"/>
        <w:widowControl w:val="0"/>
        <w:numPr>
          <w:ilvl w:val="0"/>
          <w:numId w:val="20"/>
        </w:numPr>
        <w:tabs>
          <w:tab w:val="left" w:pos="567"/>
        </w:tabs>
        <w:autoSpaceDE w:val="0"/>
        <w:autoSpaceDN w:val="0"/>
        <w:adjustRightInd w:val="0"/>
        <w:spacing w:after="0" w:line="240" w:lineRule="auto"/>
        <w:jc w:val="both"/>
        <w:textAlignment w:val="center"/>
        <w:rPr>
          <w:color w:val="000000"/>
        </w:rPr>
      </w:pPr>
      <w:r>
        <w:rPr>
          <w:color w:val="000000"/>
        </w:rPr>
        <w:t>Основные области адаптивной физической культуры (рекреационная, лечебная, оздоровительная)</w:t>
      </w:r>
    </w:p>
    <w:p>
      <w:pPr>
        <w:pStyle w:val="15"/>
        <w:widowControl w:val="0"/>
        <w:numPr>
          <w:ilvl w:val="0"/>
          <w:numId w:val="20"/>
        </w:numPr>
        <w:tabs>
          <w:tab w:val="left" w:pos="567"/>
        </w:tabs>
        <w:autoSpaceDE w:val="0"/>
        <w:autoSpaceDN w:val="0"/>
        <w:adjustRightInd w:val="0"/>
        <w:spacing w:after="0" w:line="240" w:lineRule="auto"/>
        <w:jc w:val="both"/>
        <w:textAlignment w:val="center"/>
        <w:rPr>
          <w:color w:val="000000"/>
        </w:rPr>
      </w:pPr>
      <w:r>
        <w:rPr>
          <w:color w:val="000000"/>
        </w:rPr>
        <w:t>Общее строение человека, основные части костного скелета.</w:t>
      </w:r>
    </w:p>
    <w:p>
      <w:pPr>
        <w:pStyle w:val="24"/>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Профилактика травматизма на занятиях физическими упражнениями с предметами и на снарядах;</w:t>
      </w:r>
    </w:p>
    <w:p>
      <w:pPr>
        <w:pStyle w:val="24"/>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Упражнения на развитие основных физических качеств.</w:t>
      </w:r>
    </w:p>
    <w:p>
      <w:pPr>
        <w:pStyle w:val="24"/>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 xml:space="preserve">Назначение комплекса ГТО и выявлять его связь с подготовкой </w:t>
      </w:r>
      <w:r>
        <w:rPr>
          <w:rFonts w:ascii="Times New Roman" w:hAnsi="Times New Roman" w:cs="Times New Roman"/>
          <w:sz w:val="24"/>
          <w:szCs w:val="24"/>
        </w:rPr>
        <w:br w:type="textWrapping"/>
      </w:r>
      <w:r>
        <w:rPr>
          <w:rFonts w:ascii="Times New Roman" w:hAnsi="Times New Roman" w:cs="Times New Roman"/>
          <w:sz w:val="24"/>
          <w:szCs w:val="24"/>
        </w:rPr>
        <w:t>к труду и защите Родины;</w:t>
      </w:r>
    </w:p>
    <w:p>
      <w:pPr>
        <w:pStyle w:val="24"/>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Оказание первой помощи на занятиях гимнастикой.</w:t>
      </w:r>
    </w:p>
    <w:p>
      <w:pPr>
        <w:pStyle w:val="24"/>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 xml:space="preserve"> Спорт и гимнастические виды спорта. </w:t>
      </w:r>
    </w:p>
    <w:p>
      <w:pPr>
        <w:pStyle w:val="24"/>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Индивидуальное и коллективное творчество по созданию эстафет, игровых заданий, флешмоба.</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на низкой гимнастической перекладине: висы и упоры</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Комплексы упражнений с постепенным включением в работу основных мышечных групп и увеличивающимся отягощением;</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Подтягивание в висе стоя и лежа; отжимание лежа с опорой на гимнастическую скамейку; </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eastAsia="Times New Roman" w:cs="Times New Roman"/>
          <w:sz w:val="24"/>
          <w:szCs w:val="24"/>
        </w:rPr>
        <w:t>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вперед толчком одной ногой и двумя ногами о гимнастический мостик; переноска партнера в парах.</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в танцах «Летка-енка».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Фронтальное выполнение комбинации физических упражнений и танцевальных движений, в том числе по освоению основных условий участия во флешмобах.</w:t>
      </w:r>
    </w:p>
    <w:p>
      <w:pPr>
        <w:spacing w:after="0" w:line="240" w:lineRule="auto"/>
        <w:jc w:val="both"/>
        <w:textAlignment w:val="baseline"/>
        <w:rPr>
          <w:rFonts w:ascii="Times New Roman" w:hAnsi="Times New Roman" w:eastAsia="Times New Roman" w:cs="Times New Roman"/>
          <w:sz w:val="24"/>
          <w:szCs w:val="24"/>
        </w:rPr>
      </w:pPr>
      <w:r>
        <w:rPr>
          <w:rFonts w:ascii="Times New Roman" w:hAnsi="Times New Roman" w:cs="Times New Roman"/>
          <w:sz w:val="24"/>
          <w:szCs w:val="24"/>
        </w:rPr>
        <w:t xml:space="preserve">Упражнения для профилактики нарушения осанки (на расслабление мышц спины и профилактику сутулости). Индивидуальные корригирующие упражнения для осанки и стопы. </w:t>
      </w:r>
      <w:r>
        <w:rPr>
          <w:rFonts w:ascii="Times New Roman" w:hAnsi="Times New Roman" w:eastAsia="Times New Roman" w:cs="Times New Roman"/>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w:t>
      </w: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Упражнения на коррекцию и профилактику плоскостопия. Сидя: вращение стопами поочередно и одновременно вправо и влево, катание мяча ногами; ходьба приставными шагами и лицом вперед по канату со страховкой. </w:t>
      </w:r>
    </w:p>
    <w:p>
      <w:pPr>
        <w:spacing w:after="0" w:line="240" w:lineRule="auto"/>
        <w:rPr>
          <w:rFonts w:ascii="Times New Roman" w:hAnsi="Times New Roman" w:cs="Times New Roman"/>
          <w:sz w:val="24"/>
          <w:szCs w:val="24"/>
        </w:rPr>
      </w:pPr>
      <w:r>
        <w:rPr>
          <w:rFonts w:ascii="Times New Roman" w:hAnsi="Times New Roman" w:cs="Times New Roman"/>
          <w:sz w:val="24"/>
          <w:szCs w:val="24"/>
        </w:rPr>
        <w:t>Упражнения на расслабление. Игры на расслабление «Тишина», «Нос-пол-потолок», «Снежки».</w:t>
      </w:r>
    </w:p>
    <w:p>
      <w:pPr>
        <w:spacing w:after="0" w:line="240" w:lineRule="auto"/>
        <w:rPr>
          <w:rFonts w:ascii="Times New Roman" w:hAnsi="Times New Roman" w:cs="Times New Roman"/>
          <w:sz w:val="24"/>
          <w:szCs w:val="24"/>
        </w:rPr>
      </w:pPr>
      <w:r>
        <w:rPr>
          <w:rFonts w:ascii="Times New Roman" w:hAnsi="Times New Roman" w:cs="Times New Roman"/>
          <w:sz w:val="24"/>
          <w:szCs w:val="24"/>
        </w:rPr>
        <w:t>Логоритмические упражнения со стихами.</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«Лыжная подготовка»</w:t>
      </w:r>
    </w:p>
    <w:p>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Знания: </w:t>
      </w:r>
    </w:p>
    <w:p>
      <w:pPr>
        <w:numPr>
          <w:ilvl w:val="0"/>
          <w:numId w:val="11"/>
        </w:numPr>
        <w:spacing w:after="0" w:line="240" w:lineRule="auto"/>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lang w:eastAsia="en-US"/>
        </w:rPr>
        <w:t>Оказание первой помощи при занятиях на лыжах. Признаки охлаждения и обморожения.</w:t>
      </w:r>
    </w:p>
    <w:p>
      <w:pPr>
        <w:numPr>
          <w:ilvl w:val="0"/>
          <w:numId w:val="11"/>
        </w:numPr>
        <w:spacing w:after="0" w:line="240" w:lineRule="auto"/>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Техника лыжных ходов (попеременный двушажный ход, повороты на лыжах переступанием на месте, торможение падением и плугом)</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Передвижение попеременным двухшажным ходом. Упражнения в поворотах на лыжах переступанием стоя на месте и в движении. Торможение плугом. </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Модуль «Плавание» </w:t>
      </w:r>
    </w:p>
    <w:p>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Знания: </w:t>
      </w:r>
    </w:p>
    <w:p>
      <w:pPr>
        <w:numPr>
          <w:ilvl w:val="0"/>
          <w:numId w:val="15"/>
        </w:numPr>
        <w:spacing w:after="0" w:line="240" w:lineRule="auto"/>
        <w:contextualSpacing/>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pPr>
        <w:numPr>
          <w:ilvl w:val="0"/>
          <w:numId w:val="15"/>
        </w:numPr>
        <w:spacing w:after="0" w:line="240" w:lineRule="auto"/>
        <w:contextualSpacing/>
        <w:rPr>
          <w:rFonts w:ascii="Times New Roman" w:hAnsi="Times New Roman" w:eastAsia="Calibri" w:cs="Times New Roman"/>
          <w:b/>
          <w:sz w:val="24"/>
          <w:szCs w:val="24"/>
          <w:lang w:eastAsia="en-US"/>
        </w:rPr>
      </w:pPr>
      <w:r>
        <w:rPr>
          <w:rFonts w:ascii="Times New Roman" w:hAnsi="Times New Roman" w:eastAsia="Calibri" w:cs="Times New Roman"/>
          <w:sz w:val="24"/>
          <w:szCs w:val="24"/>
          <w:lang w:eastAsia="en-US"/>
        </w:rPr>
        <w:t>Техника дыхания под водой, техника удержания тела на воде.</w:t>
      </w:r>
    </w:p>
    <w:p>
      <w:pPr>
        <w:numPr>
          <w:ilvl w:val="0"/>
          <w:numId w:val="15"/>
        </w:numPr>
        <w:spacing w:after="0" w:line="240" w:lineRule="auto"/>
        <w:contextualSpacing/>
        <w:rPr>
          <w:rFonts w:ascii="Times New Roman" w:hAnsi="Times New Roman" w:eastAsia="Calibri" w:cs="Times New Roman"/>
          <w:b/>
          <w:sz w:val="24"/>
          <w:szCs w:val="24"/>
          <w:lang w:eastAsia="en-US"/>
        </w:rPr>
      </w:pPr>
      <w:r>
        <w:rPr>
          <w:rFonts w:ascii="Times New Roman" w:hAnsi="Times New Roman" w:cs="Times New Roman"/>
          <w:sz w:val="24"/>
          <w:szCs w:val="24"/>
        </w:rPr>
        <w:t>Виды современного спортивного плавания: кроль на груди и спине, брас.</w:t>
      </w: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Учебные прыжки в воду. Проплывание любым способом техники (кроль, брасс на выбор).</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Плавание на скорость.</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Модуль «Подвижные и спортивные игры»</w:t>
      </w:r>
    </w:p>
    <w:p>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Знания: </w:t>
      </w:r>
    </w:p>
    <w:p>
      <w:pPr>
        <w:pStyle w:val="15"/>
        <w:numPr>
          <w:ilvl w:val="0"/>
          <w:numId w:val="22"/>
        </w:numPr>
        <w:tabs>
          <w:tab w:val="left" w:pos="360"/>
        </w:tabs>
        <w:spacing w:after="0" w:line="240" w:lineRule="auto"/>
        <w:rPr>
          <w:rFonts w:eastAsia="Times New Roman"/>
        </w:rPr>
      </w:pPr>
      <w:r>
        <w:rPr>
          <w:rFonts w:eastAsia="Times New Roman"/>
        </w:rPr>
        <w:t>Техника безопасности в спортивной игре. Взаимодействие в спортивной игре.</w:t>
      </w:r>
    </w:p>
    <w:p>
      <w:pPr>
        <w:pStyle w:val="15"/>
        <w:numPr>
          <w:ilvl w:val="0"/>
          <w:numId w:val="22"/>
        </w:numPr>
        <w:tabs>
          <w:tab w:val="left" w:pos="360"/>
        </w:tabs>
        <w:spacing w:after="0" w:line="240" w:lineRule="auto"/>
        <w:rPr>
          <w:rFonts w:eastAsia="Times New Roman"/>
        </w:rPr>
      </w:pPr>
      <w:r>
        <w:rPr>
          <w:rFonts w:eastAsia="Times New Roman"/>
        </w:rPr>
        <w:t>Возможные причины травм в игре. Оказание первой помощи</w:t>
      </w:r>
    </w:p>
    <w:p>
      <w:pPr>
        <w:pStyle w:val="15"/>
        <w:numPr>
          <w:ilvl w:val="0"/>
          <w:numId w:val="22"/>
        </w:numPr>
        <w:tabs>
          <w:tab w:val="left" w:pos="360"/>
        </w:tabs>
        <w:spacing w:after="0" w:line="240" w:lineRule="auto"/>
        <w:rPr>
          <w:rFonts w:eastAsia="Times New Roman"/>
        </w:rPr>
      </w:pPr>
      <w:r>
        <w:rPr>
          <w:rFonts w:eastAsia="Times New Roman"/>
        </w:rPr>
        <w:t>Правила игры в баскетбол, пионербол, футбол.</w:t>
      </w:r>
    </w:p>
    <w:p>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Физические упражнения.</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Подвижные игры на развитие быстроты, выносливости, ловкости. Пионербол.</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Волейбол: приём и передача мяча в парах разными способами, выполнение освоенных технических действий в условиях игровой деятельности. </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pPr>
        <w:spacing w:after="0" w:line="240" w:lineRule="auto"/>
        <w:rPr>
          <w:rFonts w:ascii="Times New Roman" w:hAnsi="Times New Roman" w:cs="Times New Roman"/>
          <w:b/>
          <w:color w:val="000000"/>
          <w:sz w:val="28"/>
          <w:szCs w:val="28"/>
        </w:rPr>
      </w:pPr>
      <w:r>
        <w:rPr>
          <w:rFonts w:ascii="Times New Roman" w:hAnsi="Times New Roman" w:cs="Times New Roman"/>
          <w:sz w:val="24"/>
          <w:szCs w:val="24"/>
        </w:rPr>
        <w:t>Футбол: остановки катящегося мяча внутренней стороной стопы, выполнение освоенных технических действий в условиях игровой деятельности.</w:t>
      </w:r>
    </w:p>
    <w:p>
      <w:pPr>
        <w:rPr>
          <w:rFonts w:ascii="Times New Roman" w:hAnsi="Times New Roman" w:cs="Times New Roman"/>
          <w:b/>
          <w:color w:val="000000"/>
          <w:sz w:val="28"/>
          <w:szCs w:val="28"/>
        </w:rPr>
      </w:pPr>
    </w:p>
    <w:p>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pPr>
        <w:spacing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Планируемые результаты освоения учебного предмета «Адаптивная физическая культура»</w:t>
      </w:r>
    </w:p>
    <w:p>
      <w:pPr>
        <w:pStyle w:val="16"/>
        <w:spacing w:line="240" w:lineRule="auto"/>
        <w:ind w:firstLine="709"/>
        <w:rPr>
          <w:rFonts w:ascii="Times New Roman" w:hAnsi="Times New Roman" w:cs="Times New Roman"/>
          <w:sz w:val="24"/>
          <w:szCs w:val="24"/>
        </w:rPr>
      </w:pPr>
      <w:r>
        <w:rPr>
          <w:rFonts w:ascii="Times New Roman" w:hAnsi="Times New Roman" w:cs="Times New Roman"/>
          <w:sz w:val="24"/>
          <w:szCs w:val="24"/>
        </w:rPr>
        <w:t>Приоритет индивидуального подхода в обучении позволяет обучающимсяс ЗПР осваивать программу в соответствии с возможностями каждого.</w:t>
      </w:r>
    </w:p>
    <w:p>
      <w:pPr>
        <w:pStyle w:val="17"/>
        <w:ind w:firstLine="708"/>
        <w:jc w:val="both"/>
        <w:rPr>
          <w:rFonts w:ascii="Times New Roman" w:hAnsi="Times New Roman" w:cs="Times New Roman"/>
        </w:rPr>
      </w:pPr>
      <w:r>
        <w:rPr>
          <w:rFonts w:ascii="Times New Roman" w:hAnsi="Times New Roman" w:cs="Times New Roman"/>
        </w:rPr>
        <w:t xml:space="preserve">Личностные результаты освоения программы по адаптивной физической культуре на уровне начального общего образования достигаются в единстве учебной </w:t>
      </w:r>
      <w:r>
        <w:rPr>
          <w:rFonts w:ascii="Times New Roman" w:hAnsi="Times New Roman" w:cs="Times New Roman"/>
        </w:rPr>
        <w:br w:type="textWrapping"/>
      </w:r>
      <w:r>
        <w:rPr>
          <w:rFonts w:ascii="Times New Roman" w:hAnsi="Times New Roman" w:cs="Times New Roman"/>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Times New Roman" w:hAnsi="Times New Roman" w:cs="Times New Roman"/>
          <w:b/>
        </w:rPr>
        <w:t>.</w:t>
      </w:r>
    </w:p>
    <w:p>
      <w:pPr>
        <w:spacing w:after="0" w:line="240" w:lineRule="auto"/>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Патриотическое воспитание:</w:t>
      </w:r>
    </w:p>
    <w:p>
      <w:pPr>
        <w:pStyle w:val="15"/>
        <w:numPr>
          <w:ilvl w:val="0"/>
          <w:numId w:val="23"/>
        </w:numPr>
        <w:spacing w:after="0" w:line="240" w:lineRule="auto"/>
        <w:jc w:val="both"/>
      </w:pPr>
      <w:r>
        <w:t>ценностное отношение к отечественному спортивному, культурному, историческому и научному наследию, понимание значения физической культуры, адаптивной физической культуры в жизни современного общества, способность владеть достоверной информацией;</w:t>
      </w:r>
    </w:p>
    <w:p>
      <w:pPr>
        <w:pStyle w:val="15"/>
        <w:numPr>
          <w:ilvl w:val="0"/>
          <w:numId w:val="23"/>
        </w:numPr>
        <w:spacing w:after="0" w:line="240" w:lineRule="auto"/>
        <w:jc w:val="both"/>
      </w:pPr>
      <w:r>
        <w:t xml:space="preserve">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w:t>
      </w:r>
      <w:r>
        <w:br w:type="textWrapping"/>
      </w:r>
      <w:r>
        <w:t>о человеке.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Гражданское воспитание:</w:t>
      </w:r>
    </w:p>
    <w:p>
      <w:pPr>
        <w:pStyle w:val="15"/>
        <w:numPr>
          <w:ilvl w:val="0"/>
          <w:numId w:val="24"/>
        </w:numPr>
        <w:spacing w:after="0" w:line="240" w:lineRule="auto"/>
        <w:jc w:val="both"/>
      </w:pPr>
      <w:r>
        <w:t xml:space="preserve">представление о социальных нормах и правилах межличностных отношений </w:t>
      </w:r>
      <w:r>
        <w:br w:type="textWrapping"/>
      </w:r>
      <w:r>
        <w:t>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Ценности научного познания:</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знание истории развития представлений о физическом развитии и воспитании человека в российской культурно-педагогической традиции;</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познавательные мотивы, направленные на получение новых знаний </w:t>
      </w:r>
      <w:r>
        <w:rPr>
          <w:rFonts w:ascii="Times New Roman" w:hAnsi="Times New Roman" w:cs="Times New Roman"/>
          <w:sz w:val="24"/>
          <w:szCs w:val="24"/>
        </w:rPr>
        <w:br w:type="textWrapping"/>
      </w:r>
      <w:r>
        <w:rPr>
          <w:rFonts w:ascii="Times New Roman" w:hAnsi="Times New Roman" w:cs="Times New Roman"/>
          <w:sz w:val="24"/>
          <w:szCs w:val="24"/>
        </w:rPr>
        <w:t>по адаптивной физической культуре, необходимых для формирования здоровья и здоровых привычек, физического развития и физического совершенствования;</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Формирование культуры здоровья:</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Экологическое воспитание:</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осознание ценности соблюдения правил безопасного поведения в ситуациях, угрожающих здоровью и жизни людей;</w:t>
      </w:r>
    </w:p>
    <w:p>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экологическое мышление, умение руководствоваться им в познавательной, коммуникативной и социальной практике.</w:t>
      </w:r>
    </w:p>
    <w:p>
      <w:pPr>
        <w:pStyle w:val="17"/>
        <w:jc w:val="both"/>
        <w:rPr>
          <w:rFonts w:ascii="Times New Roman" w:hAnsi="Times New Roman" w:cs="Times New Roman"/>
        </w:rPr>
      </w:pPr>
      <w:r>
        <w:rPr>
          <w:rFonts w:ascii="Times New Roman" w:hAnsi="Times New Roman" w:cs="Times New Roman"/>
        </w:rPr>
        <w:t xml:space="preserve">Программа так же помогает осваивать </w:t>
      </w:r>
      <w:r>
        <w:rPr>
          <w:rFonts w:ascii="Times New Roman" w:hAnsi="Times New Roman" w:cs="Times New Roman"/>
          <w:b/>
          <w:i/>
        </w:rPr>
        <w:t>жизненные компетенции</w:t>
      </w:r>
      <w:r>
        <w:rPr>
          <w:rFonts w:ascii="Times New Roman" w:hAnsi="Times New Roman" w:cs="Times New Roman"/>
        </w:rPr>
        <w:t xml:space="preserve">, формирование которых требует специального обучения: </w:t>
      </w:r>
    </w:p>
    <w:p>
      <w:pPr>
        <w:pStyle w:val="17"/>
        <w:numPr>
          <w:ilvl w:val="0"/>
          <w:numId w:val="25"/>
        </w:numPr>
        <w:jc w:val="both"/>
        <w:rPr>
          <w:rFonts w:ascii="Times New Roman" w:hAnsi="Times New Roman" w:cs="Times New Roman"/>
        </w:rPr>
      </w:pPr>
      <w:r>
        <w:t>сформированность навыков применения физических упражнений для коррекции недостатков в физическом развитии;</w:t>
      </w:r>
    </w:p>
    <w:p>
      <w:pPr>
        <w:pStyle w:val="15"/>
        <w:numPr>
          <w:ilvl w:val="0"/>
          <w:numId w:val="26"/>
        </w:numPr>
        <w:spacing w:after="0" w:line="240" w:lineRule="auto"/>
        <w:jc w:val="both"/>
      </w:pPr>
      <w:r>
        <w:t xml:space="preserve">сформированность умений </w:t>
      </w:r>
      <w:r>
        <w:rPr>
          <w:rFonts w:ascii="Tahoma" w:hAnsi="Tahoma" w:cs="Tahoma"/>
          <w:color w:val="464646"/>
          <w:shd w:val="clear" w:color="auto" w:fill="F9FAFA"/>
        </w:rPr>
        <w:t> </w:t>
      </w:r>
      <w:r>
        <w:rPr>
          <w:shd w:val="clear" w:color="auto" w:fill="F9FAFA"/>
        </w:rPr>
        <w:t xml:space="preserve"> произвольно управлять телом, регулировать речь, эмоции;</w:t>
      </w:r>
    </w:p>
    <w:p>
      <w:pPr>
        <w:pStyle w:val="15"/>
        <w:numPr>
          <w:ilvl w:val="0"/>
          <w:numId w:val="26"/>
        </w:numPr>
        <w:spacing w:after="0" w:line="240" w:lineRule="auto"/>
        <w:jc w:val="both"/>
      </w:pPr>
      <w:r>
        <w:t>сформированность навыков пространственной ориентации при выполнении двигательного действия;</w:t>
      </w:r>
    </w:p>
    <w:p>
      <w:pPr>
        <w:pStyle w:val="17"/>
        <w:numPr>
          <w:ilvl w:val="0"/>
          <w:numId w:val="26"/>
        </w:numPr>
        <w:jc w:val="both"/>
        <w:rPr>
          <w:rFonts w:ascii="Times New Roman" w:hAnsi="Times New Roman" w:cs="Times New Roman"/>
        </w:rPr>
      </w:pPr>
      <w:r>
        <w:rPr>
          <w:rFonts w:ascii="Times New Roman" w:hAnsi="Times New Roman" w:cs="Times New Roman"/>
        </w:rPr>
        <w:t>сформированность умения применения двигательных действий во взаимодействии с окружающими для решения какой-либо проблемной ситуации;</w:t>
      </w:r>
    </w:p>
    <w:p>
      <w:pPr>
        <w:pStyle w:val="17"/>
        <w:numPr>
          <w:ilvl w:val="0"/>
          <w:numId w:val="26"/>
        </w:numPr>
        <w:jc w:val="both"/>
        <w:rPr>
          <w:rFonts w:ascii="Times New Roman" w:hAnsi="Times New Roman" w:cs="Times New Roman"/>
        </w:rPr>
      </w:pPr>
      <w:r>
        <w:rPr>
          <w:rFonts w:ascii="Times New Roman" w:hAnsi="Times New Roman" w:cs="Times New Roman"/>
        </w:rPr>
        <w:t>сформированность осмысленных представлений о реальной картине мира (соблюдение правил безопасности при различных видах двигательной активностии др.);</w:t>
      </w:r>
    </w:p>
    <w:p>
      <w:pPr>
        <w:pStyle w:val="15"/>
        <w:numPr>
          <w:ilvl w:val="0"/>
          <w:numId w:val="26"/>
        </w:numPr>
        <w:spacing w:after="0" w:line="240" w:lineRule="auto"/>
        <w:jc w:val="both"/>
      </w:pPr>
      <w:r>
        <w:rPr>
          <w:shd w:val="clear" w:color="auto" w:fill="F9FAFA"/>
        </w:rPr>
        <w:t>сформированность умения логичного последовательного использования физических упражнений для саморазвития (развития физических качеств, повышения функциональных возможностей кардиореспираторной системы, укрепления здоровья в рамках самостоятельных занятий, утренней гигиенической гимнастики и т.д.);</w:t>
      </w:r>
    </w:p>
    <w:p>
      <w:pPr>
        <w:pStyle w:val="15"/>
        <w:numPr>
          <w:ilvl w:val="0"/>
          <w:numId w:val="26"/>
        </w:numPr>
        <w:spacing w:after="0" w:line="240" w:lineRule="auto"/>
        <w:jc w:val="both"/>
      </w:pPr>
      <w:r>
        <w:rPr>
          <w:shd w:val="clear" w:color="auto" w:fill="F9FAFA"/>
        </w:rPr>
        <w:t>сформированность умений проявлять коммуникативную инициативу и активности в играх со сверстниками и групповых занятиях физическими упражнениями.</w:t>
      </w:r>
    </w:p>
    <w:p>
      <w:pPr>
        <w:pStyle w:val="17"/>
        <w:jc w:val="both"/>
        <w:rPr>
          <w:rFonts w:ascii="Times New Roman" w:hAnsi="Times New Roman" w:cs="Times New Roman"/>
        </w:rPr>
      </w:pPr>
      <w:r>
        <w:rPr>
          <w:rFonts w:ascii="Times New Roman" w:hAnsi="Times New Roman" w:cs="Times New Roman"/>
          <w:b/>
        </w:rPr>
        <w:t>Метапредметные результаты</w:t>
      </w:r>
      <w:r>
        <w:rPr>
          <w:rFonts w:ascii="Times New Roman" w:hAnsi="Times New Roman" w:cs="Times New Roman"/>
        </w:rPr>
        <w:t>:</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результате изучения адаптивной физической культуры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 обучающегося будут сформированы следующие учебные познавательные действия: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pPr>
        <w:pStyle w:val="15"/>
        <w:numPr>
          <w:ilvl w:val="0"/>
          <w:numId w:val="27"/>
        </w:numPr>
        <w:spacing w:after="0" w:line="240" w:lineRule="auto"/>
        <w:jc w:val="both"/>
      </w:pPr>
      <w:r>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pPr>
        <w:pStyle w:val="15"/>
        <w:numPr>
          <w:ilvl w:val="0"/>
          <w:numId w:val="27"/>
        </w:numPr>
        <w:spacing w:after="0" w:line="240" w:lineRule="auto"/>
        <w:jc w:val="both"/>
      </w:pPr>
      <w:r>
        <w:t>выявлять признаки положительного влияния занятий адаптивной физической культурой на работу организма, сохранение его здоровья и эмоционального благополучия, коррекцию двигательных нарушений, расширение двигательной активности;</w:t>
      </w:r>
    </w:p>
    <w:p>
      <w:pPr>
        <w:pStyle w:val="15"/>
        <w:numPr>
          <w:ilvl w:val="0"/>
          <w:numId w:val="27"/>
        </w:numPr>
        <w:spacing w:after="0" w:line="240" w:lineRule="auto"/>
        <w:jc w:val="both"/>
      </w:pPr>
      <w:r>
        <w:t xml:space="preserve">устанавливать связь между физическими упражнениями и их влиянием </w:t>
      </w:r>
      <w:r>
        <w:br w:type="textWrapping"/>
      </w:r>
      <w:r>
        <w:t>на развитие физических качеств;</w:t>
      </w:r>
    </w:p>
    <w:p>
      <w:pPr>
        <w:pStyle w:val="15"/>
        <w:numPr>
          <w:ilvl w:val="0"/>
          <w:numId w:val="27"/>
        </w:numPr>
        <w:spacing w:after="0" w:line="240" w:lineRule="auto"/>
        <w:jc w:val="both"/>
      </w:pPr>
      <w:r>
        <w:t>классифицировать виды физических упражнений по преимущественному воздействию на развитие отдельных качеств (способностей) человека;</w:t>
      </w:r>
    </w:p>
    <w:p>
      <w:pPr>
        <w:pStyle w:val="15"/>
        <w:numPr>
          <w:ilvl w:val="0"/>
          <w:numId w:val="27"/>
        </w:numPr>
        <w:spacing w:after="0" w:line="240" w:lineRule="auto"/>
        <w:jc w:val="both"/>
      </w:pPr>
      <w:r>
        <w:t>приводить примеры и осуществлять демонстрацию гимнастических упражнений, навыков передвижения, плавания, ходьбы на лыжах (при условии наличия материально-технической базы);</w:t>
      </w:r>
    </w:p>
    <w:p>
      <w:pPr>
        <w:pStyle w:val="15"/>
        <w:spacing w:after="0" w:line="240" w:lineRule="auto"/>
        <w:jc w:val="both"/>
      </w:pPr>
      <w:r>
        <w:t>2) базовые исследовательские действия:</w:t>
      </w:r>
    </w:p>
    <w:p>
      <w:pPr>
        <w:pStyle w:val="15"/>
        <w:numPr>
          <w:ilvl w:val="0"/>
          <w:numId w:val="27"/>
        </w:numPr>
        <w:spacing w:after="0" w:line="240" w:lineRule="auto"/>
        <w:jc w:val="both"/>
      </w:pPr>
      <w:r>
        <w:t>моделировать правила безопасного поведения при освоении физических упражнений, плавания, катания на лыжах;</w:t>
      </w:r>
    </w:p>
    <w:p>
      <w:pPr>
        <w:pStyle w:val="15"/>
        <w:numPr>
          <w:ilvl w:val="0"/>
          <w:numId w:val="27"/>
        </w:numPr>
        <w:spacing w:after="0" w:line="240" w:lineRule="auto"/>
        <w:jc w:val="both"/>
      </w:pPr>
      <w: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pStyle w:val="15"/>
        <w:numPr>
          <w:ilvl w:val="0"/>
          <w:numId w:val="27"/>
        </w:numPr>
        <w:spacing w:after="0" w:line="240" w:lineRule="auto"/>
        <w:jc w:val="both"/>
      </w:pPr>
      <w:r>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br w:type="textWrapping"/>
      </w:r>
      <w: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pPr>
        <w:pStyle w:val="15"/>
        <w:spacing w:after="0" w:line="240" w:lineRule="auto"/>
        <w:jc w:val="both"/>
      </w:pPr>
      <w:r>
        <w:t>3) работа с информацией:</w:t>
      </w:r>
    </w:p>
    <w:p>
      <w:pPr>
        <w:pStyle w:val="15"/>
        <w:numPr>
          <w:ilvl w:val="0"/>
          <w:numId w:val="27"/>
        </w:numPr>
        <w:spacing w:after="0" w:line="240" w:lineRule="auto"/>
        <w:jc w:val="both"/>
      </w:pPr>
      <w:r>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видах двигательной активности;</w:t>
      </w:r>
    </w:p>
    <w:p>
      <w:pPr>
        <w:pStyle w:val="15"/>
        <w:numPr>
          <w:ilvl w:val="0"/>
          <w:numId w:val="27"/>
        </w:numPr>
        <w:spacing w:after="0" w:line="240" w:lineRule="auto"/>
        <w:jc w:val="both"/>
      </w:pPr>
      <w:r>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r>
        <w:br w:type="textWrapping"/>
      </w:r>
      <w:r>
        <w:t>в том числе с использованием гимнастических, игровых, спортивных, туристических физических упражнений;</w:t>
      </w:r>
    </w:p>
    <w:p>
      <w:pPr>
        <w:pStyle w:val="15"/>
        <w:numPr>
          <w:ilvl w:val="0"/>
          <w:numId w:val="27"/>
        </w:numPr>
        <w:spacing w:after="0" w:line="240" w:lineRule="auto"/>
        <w:jc w:val="both"/>
      </w:pPr>
      <w:r>
        <w:t xml:space="preserve">использовать средства информационно-коммуникационных технологий </w:t>
      </w:r>
      <w:r>
        <w:br w:type="textWrapping"/>
      </w:r>
      <w:r>
        <w:t xml:space="preserve">для решения учебных и практических задач (в том числе Интернет </w:t>
      </w:r>
      <w:r>
        <w:br w:type="textWrapping"/>
      </w:r>
      <w:r>
        <w:t>с контролируемым выходом), оценивать объективность информации и возможности её использования для решения конкретных учебных задач.</w:t>
      </w:r>
    </w:p>
    <w:p>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У обучающегося с ЗПР будут сформированы следующие умения общения как часть коммуникативных универсальных учебных действий:</w:t>
      </w:r>
    </w:p>
    <w:p>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 общение:</w:t>
      </w:r>
    </w:p>
    <w:p>
      <w:pPr>
        <w:pStyle w:val="15"/>
        <w:numPr>
          <w:ilvl w:val="0"/>
          <w:numId w:val="28"/>
        </w:numPr>
        <w:spacing w:after="0" w:line="240" w:lineRule="auto"/>
        <w:jc w:val="both"/>
      </w:pPr>
      <w:r>
        <w:t xml:space="preserve">вступать в диалог, задавать собеседнику вопросы, использовать </w:t>
      </w:r>
      <w:r>
        <w:br w:type="textWrapping"/>
      </w:r>
      <w:r>
        <w:t xml:space="preserve">реплики-уточнения и дополнения, формулировать собственное мнение и идеи, аргументировано их излагать, выслушивать разные мнения, учитывать их </w:t>
      </w:r>
      <w:r>
        <w:br w:type="textWrapping"/>
      </w:r>
      <w:r>
        <w:t>в диалоге;</w:t>
      </w:r>
    </w:p>
    <w:p>
      <w:pPr>
        <w:pStyle w:val="15"/>
        <w:numPr>
          <w:ilvl w:val="0"/>
          <w:numId w:val="28"/>
        </w:numPr>
        <w:spacing w:after="0" w:line="240" w:lineRule="auto"/>
        <w:jc w:val="both"/>
      </w:pPr>
      <w:r>
        <w:t>описывать влияние физической культуры на здоровье и эмоциональное благополучие человека;</w:t>
      </w:r>
    </w:p>
    <w:p>
      <w:pPr>
        <w:pStyle w:val="15"/>
        <w:numPr>
          <w:ilvl w:val="0"/>
          <w:numId w:val="28"/>
        </w:numPr>
        <w:spacing w:after="0" w:line="240" w:lineRule="auto"/>
        <w:jc w:val="both"/>
      </w:pPr>
      <w: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pStyle w:val="15"/>
        <w:numPr>
          <w:ilvl w:val="0"/>
          <w:numId w:val="28"/>
        </w:numPr>
        <w:spacing w:after="0" w:line="240" w:lineRule="auto"/>
        <w:jc w:val="both"/>
      </w:pPr>
      <w:r>
        <w:t xml:space="preserve">проявлять интерес к работе товарищей, в доброжелательной форме комментировать и оценивать их достижения, высказывать свои предложения </w:t>
      </w:r>
      <w:r>
        <w:br w:type="textWrapping"/>
      </w:r>
      <w:r>
        <w:t>и пожелания, оказывать при необходимости помощь;</w:t>
      </w:r>
    </w:p>
    <w:p>
      <w:pPr>
        <w:pStyle w:val="15"/>
        <w:spacing w:after="0" w:line="240" w:lineRule="auto"/>
        <w:jc w:val="both"/>
      </w:pPr>
      <w:r>
        <w:t>2) совместная деятельность:</w:t>
      </w:r>
    </w:p>
    <w:p>
      <w:pPr>
        <w:pStyle w:val="15"/>
        <w:numPr>
          <w:ilvl w:val="0"/>
          <w:numId w:val="28"/>
        </w:numPr>
        <w:spacing w:after="0" w:line="240" w:lineRule="auto"/>
        <w:jc w:val="both"/>
      </w:pPr>
      <w:r>
        <w:t>организовывать (при содействии взрослого)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pStyle w:val="15"/>
        <w:numPr>
          <w:ilvl w:val="0"/>
          <w:numId w:val="28"/>
        </w:numPr>
        <w:spacing w:after="0" w:line="240" w:lineRule="auto"/>
        <w:jc w:val="both"/>
      </w:pPr>
      <w:r>
        <w:t xml:space="preserve">продуктивно сотрудничать (общение, взаимодействие) со сверстниками </w:t>
      </w:r>
      <w:r>
        <w:br w:type="textWrapping"/>
      </w:r>
      <w:r>
        <w:t xml:space="preserve">при решении задач выполнения физических упражнений, игровых заданий и игр </w:t>
      </w:r>
      <w:r>
        <w:br w:type="textWrapping"/>
      </w:r>
      <w:r>
        <w:t>на уроках, во внеурочной и внешкольной физкультурной деятельности;</w:t>
      </w:r>
    </w:p>
    <w:p>
      <w:pPr>
        <w:pStyle w:val="15"/>
        <w:numPr>
          <w:ilvl w:val="0"/>
          <w:numId w:val="28"/>
        </w:numPr>
        <w:spacing w:after="0" w:line="240" w:lineRule="auto"/>
        <w:jc w:val="both"/>
      </w:pPr>
      <w:r>
        <w:t xml:space="preserve">конструктивно разрешать конфликты посредством учёта интересов сторон </w:t>
      </w:r>
      <w:r>
        <w:br w:type="textWrapping"/>
      </w:r>
      <w:r>
        <w:t>и сотрудничества.</w:t>
      </w:r>
    </w:p>
    <w:p>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У обучающегося будут сформированы следующие умения самоорганизации и самоконтроля как часть регулятивных универсальных учебных действий:</w:t>
      </w:r>
    </w:p>
    <w:p>
      <w:pPr>
        <w:pStyle w:val="15"/>
        <w:numPr>
          <w:ilvl w:val="0"/>
          <w:numId w:val="29"/>
        </w:numPr>
        <w:spacing w:after="0" w:line="240" w:lineRule="auto"/>
        <w:jc w:val="both"/>
      </w:pPr>
      <w: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pPr>
        <w:pStyle w:val="15"/>
        <w:numPr>
          <w:ilvl w:val="0"/>
          <w:numId w:val="29"/>
        </w:numPr>
        <w:spacing w:after="0" w:line="240" w:lineRule="auto"/>
        <w:jc w:val="both"/>
      </w:pPr>
      <w:r>
        <w:t xml:space="preserve">контролировать состояние организма на уроках адаптивной физической культуры </w:t>
      </w:r>
      <w:r>
        <w:br w:type="textWrapping"/>
      </w:r>
      <w:r>
        <w:t>и в самостоятельной повседневной физической деятельности по показателям частоты пульса и самочувствия;</w:t>
      </w:r>
    </w:p>
    <w:p>
      <w:pPr>
        <w:pStyle w:val="15"/>
        <w:numPr>
          <w:ilvl w:val="0"/>
          <w:numId w:val="29"/>
        </w:numPr>
        <w:spacing w:after="0" w:line="240" w:lineRule="auto"/>
        <w:jc w:val="both"/>
      </w:pPr>
      <w:r>
        <w:t>предусматривать возникновение возможных ситуаций, опасных для здоровья и жизни;</w:t>
      </w:r>
    </w:p>
    <w:p>
      <w:pPr>
        <w:pStyle w:val="15"/>
        <w:numPr>
          <w:ilvl w:val="0"/>
          <w:numId w:val="29"/>
        </w:numPr>
        <w:spacing w:after="0" w:line="240" w:lineRule="auto"/>
        <w:jc w:val="both"/>
      </w:pPr>
      <w:r>
        <w:t xml:space="preserve">проявлять волевуюсаморегуляцию при выполнении намеченных планов организации своей жизнедеятельности, проявлять стремление </w:t>
      </w:r>
      <w:r>
        <w:br w:type="textWrapping"/>
      </w:r>
      <w:r>
        <w:t>к успешной образовательной, в том числе оздоровительной и физкультурно-спортивной, деятельности, анализировать свои ошибки;</w:t>
      </w:r>
    </w:p>
    <w:p>
      <w:pPr>
        <w:pStyle w:val="15"/>
        <w:numPr>
          <w:ilvl w:val="0"/>
          <w:numId w:val="29"/>
        </w:numPr>
        <w:spacing w:after="0" w:line="240" w:lineRule="auto"/>
        <w:jc w:val="both"/>
      </w:pPr>
      <w:r>
        <w:t>осуществлять информационную, познавательную и практическую деятельность с использованием различных средств информации и коммуникации.</w:t>
      </w:r>
      <w:bookmarkStart w:id="3" w:name="_Toc101876895"/>
      <w:bookmarkEnd w:id="3"/>
    </w:p>
    <w:p>
      <w:pPr>
        <w:pStyle w:val="17"/>
        <w:jc w:val="both"/>
        <w:rPr>
          <w:rFonts w:ascii="Times New Roman" w:hAnsi="Times New Roman" w:cs="Times New Roman"/>
          <w:b/>
        </w:rPr>
      </w:pPr>
    </w:p>
    <w:p>
      <w:pPr>
        <w:spacing w:after="0" w:line="240" w:lineRule="auto"/>
        <w:ind w:firstLine="360"/>
        <w:jc w:val="both"/>
        <w:rPr>
          <w:rFonts w:ascii="Times New Roman" w:hAnsi="Times New Roman" w:cs="Times New Roman"/>
          <w:b/>
          <w:sz w:val="24"/>
          <w:szCs w:val="24"/>
        </w:rPr>
      </w:pPr>
      <w:r>
        <w:rPr>
          <w:rFonts w:ascii="Times New Roman" w:hAnsi="Times New Roman" w:cs="Times New Roman"/>
          <w:b/>
          <w:sz w:val="24"/>
          <w:szCs w:val="24"/>
        </w:rPr>
        <w:t>Предметные результаты изучения учебного предмета «Адаптивная физическая культура» отражают опыт обучающихся в физкультурной деятельности.</w:t>
      </w:r>
    </w:p>
    <w:p>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w:t>
      </w:r>
      <w:r>
        <w:rPr>
          <w:rFonts w:ascii="Times New Roman" w:hAnsi="Times New Roman" w:cs="Times New Roman"/>
          <w:sz w:val="24"/>
          <w:szCs w:val="24"/>
        </w:rPr>
        <w:br w:type="textWrapping"/>
      </w:r>
      <w:r>
        <w:rPr>
          <w:rFonts w:ascii="Times New Roman" w:hAnsi="Times New Roman" w:cs="Times New Roman"/>
          <w:sz w:val="24"/>
          <w:szCs w:val="24"/>
        </w:rPr>
        <w:t>для предметной области «Адаптивная физическая культура» периода развития детей с ЗПР на уровне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В состав предметных результатов по освоению обязательного содержания включены физические упражнения:</w:t>
      </w:r>
    </w:p>
    <w:p>
      <w:pPr>
        <w:pStyle w:val="15"/>
        <w:numPr>
          <w:ilvl w:val="0"/>
          <w:numId w:val="30"/>
        </w:numPr>
        <w:spacing w:after="0" w:line="240" w:lineRule="auto"/>
        <w:jc w:val="both"/>
      </w:pPr>
      <w: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pStyle w:val="15"/>
        <w:numPr>
          <w:ilvl w:val="0"/>
          <w:numId w:val="30"/>
        </w:numPr>
        <w:spacing w:after="0" w:line="240" w:lineRule="auto"/>
        <w:jc w:val="both"/>
      </w:pPr>
      <w: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pStyle w:val="15"/>
        <w:numPr>
          <w:ilvl w:val="0"/>
          <w:numId w:val="30"/>
        </w:numPr>
        <w:spacing w:after="0" w:line="240" w:lineRule="auto"/>
        <w:jc w:val="both"/>
      </w:pPr>
      <w:r>
        <w:t>туристические физические упражнения, включающие ходьбу, бег, прыжки, преодоление препятствий, ходьбу на лыжах,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pStyle w:val="15"/>
        <w:numPr>
          <w:ilvl w:val="0"/>
          <w:numId w:val="30"/>
        </w:numPr>
        <w:spacing w:after="0" w:line="240" w:lineRule="auto"/>
        <w:jc w:val="both"/>
      </w:pPr>
      <w: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w:t>
      </w:r>
      <w:r>
        <w:br w:type="textWrapping"/>
      </w:r>
      <w:r>
        <w:t>по физической культуре условно относятся некоторые физические упражнения,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Предметные результаты представлены по годам обучения и отражают сформированность у обучающихся определённых умений.</w:t>
      </w:r>
      <w:bookmarkStart w:id="4" w:name="_Toc101876896"/>
    </w:p>
    <w:p>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w:t>
      </w:r>
      <w:r>
        <w:rPr>
          <w:rFonts w:ascii="Times New Roman" w:hAnsi="Times New Roman" w:cs="Times New Roman"/>
          <w:b/>
          <w:sz w:val="24"/>
          <w:szCs w:val="24"/>
        </w:rPr>
        <w:t xml:space="preserve">в 1 классе </w:t>
      </w:r>
      <w:r>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Знания о физической культуре. </w:t>
      </w:r>
      <w:r>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p>
    <w:bookmarkEnd w:id="4"/>
    <w:p>
      <w:pPr>
        <w:pStyle w:val="15"/>
        <w:numPr>
          <w:ilvl w:val="0"/>
          <w:numId w:val="31"/>
        </w:numPr>
        <w:spacing w:after="0"/>
        <w:jc w:val="both"/>
      </w:pPr>
      <w:r>
        <w:t>объяснять  понятия «физическая культура», «режим дня»;</w:t>
      </w:r>
    </w:p>
    <w:p>
      <w:pPr>
        <w:pStyle w:val="15"/>
        <w:numPr>
          <w:ilvl w:val="0"/>
          <w:numId w:val="31"/>
        </w:numPr>
        <w:spacing w:after="0"/>
        <w:jc w:val="both"/>
      </w:pPr>
      <w: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w:t>
      </w:r>
    </w:p>
    <w:p>
      <w:pPr>
        <w:pStyle w:val="15"/>
        <w:numPr>
          <w:ilvl w:val="0"/>
          <w:numId w:val="31"/>
        </w:numPr>
        <w:spacing w:after="0" w:line="254" w:lineRule="auto"/>
        <w:jc w:val="both"/>
      </w:pPr>
      <w:r>
        <w:t>знать основные правила безопасного поведения в местах занятий физическими упражнениями (в спортивном зале, на спортивной площадке, в бассейне);</w:t>
      </w:r>
    </w:p>
    <w:p>
      <w:pPr>
        <w:pStyle w:val="15"/>
        <w:numPr>
          <w:ilvl w:val="0"/>
          <w:numId w:val="31"/>
        </w:numPr>
        <w:spacing w:after="0" w:line="240" w:lineRule="auto"/>
        <w:ind w:left="714" w:hanging="357"/>
        <w:jc w:val="both"/>
      </w:pPr>
      <w:r>
        <w:t>называть основные способы и особенности движений и передвижений человека;</w:t>
      </w:r>
    </w:p>
    <w:p>
      <w:pPr>
        <w:pStyle w:val="15"/>
        <w:numPr>
          <w:ilvl w:val="0"/>
          <w:numId w:val="31"/>
        </w:numPr>
        <w:spacing w:after="0" w:line="240" w:lineRule="auto"/>
        <w:ind w:left="714" w:hanging="357"/>
        <w:jc w:val="both"/>
      </w:pPr>
      <w:r>
        <w:t>знать и формулировать простейшие правила закаливания и организации самостоятельных занятий физическими упражнениями, уметь применять их</w:t>
      </w:r>
      <w:r>
        <w:br w:type="textWrapping"/>
      </w:r>
      <w:r>
        <w:t>в повседневной жизни.</w:t>
      </w:r>
    </w:p>
    <w:p>
      <w:pPr>
        <w:spacing w:after="0"/>
        <w:jc w:val="both"/>
        <w:rPr>
          <w:rFonts w:ascii="Times New Roman" w:hAnsi="Times New Roman" w:cs="Times New Roman"/>
          <w:b/>
          <w:sz w:val="24"/>
          <w:szCs w:val="24"/>
        </w:rPr>
      </w:pPr>
      <w:r>
        <w:rPr>
          <w:rFonts w:ascii="Times New Roman" w:hAnsi="Times New Roman" w:cs="Times New Roman"/>
          <w:b/>
          <w:sz w:val="24"/>
          <w:szCs w:val="24"/>
        </w:rPr>
        <w:t>Способы физкультурной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pPr>
        <w:pStyle w:val="15"/>
        <w:numPr>
          <w:ilvl w:val="0"/>
          <w:numId w:val="32"/>
        </w:numPr>
        <w:spacing w:after="0"/>
        <w:jc w:val="both"/>
      </w:pPr>
      <w:r>
        <w:t>выбирать гимнастические упражнения в положении стоя, сидя и при ходьбе;</w:t>
      </w:r>
    </w:p>
    <w:p>
      <w:pPr>
        <w:pStyle w:val="15"/>
        <w:numPr>
          <w:ilvl w:val="0"/>
          <w:numId w:val="32"/>
        </w:numPr>
        <w:spacing w:after="0"/>
        <w:jc w:val="both"/>
      </w:pPr>
      <w:r>
        <w:t>составлять и выполнять индивидуальный распорядок дня с включением утренней гимнастики, физкультминуток, выполнения упражнений гимнастики.</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pPr>
        <w:pStyle w:val="15"/>
        <w:numPr>
          <w:ilvl w:val="0"/>
          <w:numId w:val="33"/>
        </w:numPr>
        <w:spacing w:after="0"/>
        <w:jc w:val="both"/>
      </w:pPr>
      <w:r>
        <w:t>участвовать в спортивных эстафетах, развивающих подвижных играх;</w:t>
      </w:r>
    </w:p>
    <w:p>
      <w:pPr>
        <w:pStyle w:val="15"/>
        <w:numPr>
          <w:ilvl w:val="0"/>
          <w:numId w:val="33"/>
        </w:numPr>
        <w:spacing w:after="0"/>
        <w:jc w:val="both"/>
      </w:pPr>
      <w:r>
        <w:t>выполнять игровые задания для знакомства с видами спорта, плаванием, основами туристической деятельности.</w:t>
      </w:r>
    </w:p>
    <w:p>
      <w:pPr>
        <w:spacing w:after="0"/>
        <w:jc w:val="both"/>
        <w:rPr>
          <w:rFonts w:ascii="Times New Roman" w:hAnsi="Times New Roman" w:cs="Times New Roman"/>
          <w:b/>
          <w:sz w:val="24"/>
          <w:szCs w:val="24"/>
        </w:rPr>
      </w:pPr>
      <w:r>
        <w:rPr>
          <w:rFonts w:ascii="Times New Roman" w:hAnsi="Times New Roman" w:cs="Times New Roman"/>
          <w:b/>
          <w:sz w:val="24"/>
          <w:szCs w:val="24"/>
        </w:rPr>
        <w:t>Физическое совершенствование.</w:t>
      </w:r>
    </w:p>
    <w:p>
      <w:pPr>
        <w:spacing w:after="0"/>
        <w:jc w:val="both"/>
        <w:rPr>
          <w:rFonts w:ascii="Times New Roman" w:hAnsi="Times New Roman" w:cs="Times New Roman"/>
          <w:i/>
          <w:sz w:val="24"/>
          <w:szCs w:val="24"/>
        </w:rPr>
      </w:pPr>
      <w:r>
        <w:rPr>
          <w:rFonts w:ascii="Times New Roman" w:hAnsi="Times New Roman" w:cs="Times New Roman"/>
          <w:i/>
          <w:sz w:val="24"/>
          <w:szCs w:val="24"/>
        </w:rPr>
        <w:t>Физкультурно-оздоровительная деятельность:</w:t>
      </w:r>
    </w:p>
    <w:p>
      <w:pPr>
        <w:pStyle w:val="15"/>
        <w:numPr>
          <w:ilvl w:val="0"/>
          <w:numId w:val="33"/>
        </w:numPr>
        <w:spacing w:after="0"/>
        <w:jc w:val="both"/>
      </w:pPr>
      <w:r>
        <w:t xml:space="preserve">осваивать технику выполнения гимнастических упражнений </w:t>
      </w:r>
      <w:r>
        <w:br w:type="textWrapping"/>
      </w:r>
      <w:r>
        <w:t xml:space="preserve">для формирования опорно-двигательного аппарата, включая гимнастический шаг, мягкий бег; </w:t>
      </w:r>
    </w:p>
    <w:p>
      <w:pPr>
        <w:pStyle w:val="15"/>
        <w:numPr>
          <w:ilvl w:val="0"/>
          <w:numId w:val="33"/>
        </w:numPr>
        <w:spacing w:after="0"/>
        <w:jc w:val="both"/>
      </w:pPr>
      <w: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(гимнастическая палка, мяч);</w:t>
      </w:r>
    </w:p>
    <w:p>
      <w:pPr>
        <w:pStyle w:val="15"/>
        <w:numPr>
          <w:ilvl w:val="0"/>
          <w:numId w:val="33"/>
        </w:numPr>
        <w:spacing w:after="0"/>
        <w:jc w:val="both"/>
      </w:pPr>
      <w:r>
        <w:t xml:space="preserve">осваивать способы игровой деятельности. </w:t>
      </w:r>
      <w:bookmarkStart w:id="5" w:name="_Toc101876897"/>
    </w:p>
    <w:p>
      <w:pPr>
        <w:pStyle w:val="15"/>
        <w:spacing w:after="0"/>
        <w:jc w:val="both"/>
        <w:rPr>
          <w:i/>
        </w:rPr>
      </w:pPr>
      <w:r>
        <w:rPr>
          <w:i/>
        </w:rPr>
        <w:t>Коррекционно-развивающая деятельность:</w:t>
      </w:r>
    </w:p>
    <w:p>
      <w:pPr>
        <w:pStyle w:val="15"/>
        <w:numPr>
          <w:ilvl w:val="0"/>
          <w:numId w:val="33"/>
        </w:numPr>
        <w:spacing w:after="0"/>
        <w:jc w:val="both"/>
      </w:pPr>
      <w:r>
        <w:t>осваивать упражнения простых пальчиковых игр - манипуляций, артикуляционной гимнастики, упражнений нейрогенной гимнастики без предметов.</w:t>
      </w:r>
    </w:p>
    <w:bookmarkEnd w:id="5"/>
    <w:p>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w:t>
      </w:r>
      <w:r>
        <w:rPr>
          <w:rFonts w:ascii="Times New Roman" w:hAnsi="Times New Roman" w:cs="Times New Roman"/>
          <w:b/>
          <w:sz w:val="24"/>
          <w:szCs w:val="24"/>
        </w:rPr>
        <w:t>в 1 дополнительном классе</w:t>
      </w:r>
      <w:r>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Знания о физической культуре. </w:t>
      </w:r>
      <w:r>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r>
        <w:rPr>
          <w:rFonts w:ascii="Times New Roman" w:hAnsi="Times New Roman" w:cs="Times New Roman"/>
          <w:b/>
          <w:sz w:val="24"/>
          <w:szCs w:val="24"/>
        </w:rPr>
        <w:t>:</w:t>
      </w:r>
    </w:p>
    <w:p>
      <w:pPr>
        <w:pStyle w:val="15"/>
        <w:numPr>
          <w:ilvl w:val="0"/>
          <w:numId w:val="31"/>
        </w:numPr>
        <w:spacing w:after="0" w:line="254" w:lineRule="auto"/>
        <w:jc w:val="both"/>
      </w:pPr>
      <w:r>
        <w:t>объяснять  понятия «физическая культура», «режим дня»;</w:t>
      </w:r>
    </w:p>
    <w:p>
      <w:pPr>
        <w:pStyle w:val="15"/>
        <w:numPr>
          <w:ilvl w:val="0"/>
          <w:numId w:val="31"/>
        </w:numPr>
        <w:spacing w:after="0" w:line="254" w:lineRule="auto"/>
        <w:jc w:val="both"/>
      </w:pPr>
      <w:r>
        <w:t xml:space="preserve">иметь представление о здоровом образе жизни, о важности ведения активного образа жизни; </w:t>
      </w:r>
    </w:p>
    <w:p>
      <w:pPr>
        <w:pStyle w:val="15"/>
        <w:numPr>
          <w:ilvl w:val="0"/>
          <w:numId w:val="31"/>
        </w:numPr>
        <w:spacing w:after="0" w:line="254" w:lineRule="auto"/>
        <w:jc w:val="both"/>
      </w:pPr>
      <w:r>
        <w:t>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pStyle w:val="15"/>
        <w:numPr>
          <w:ilvl w:val="0"/>
          <w:numId w:val="31"/>
        </w:numPr>
        <w:spacing w:after="0" w:line="240" w:lineRule="auto"/>
        <w:ind w:left="714" w:hanging="357"/>
        <w:jc w:val="both"/>
      </w:pPr>
      <w:r>
        <w:t>называть основные способы и особенности движений и передвижений человека;</w:t>
      </w:r>
    </w:p>
    <w:p>
      <w:pPr>
        <w:pStyle w:val="15"/>
        <w:numPr>
          <w:ilvl w:val="0"/>
          <w:numId w:val="31"/>
        </w:numPr>
        <w:spacing w:after="0" w:line="240" w:lineRule="auto"/>
        <w:ind w:left="714" w:hanging="357"/>
        <w:jc w:val="both"/>
      </w:pPr>
      <w:r>
        <w:t>понимать и раскрывать значение регулярного выполнения физическихупражнений для гармоничного развития, знать и описывать формы наблюдения за динамикой развития гибкости и координационных способностей;</w:t>
      </w:r>
    </w:p>
    <w:p>
      <w:pPr>
        <w:pStyle w:val="15"/>
        <w:numPr>
          <w:ilvl w:val="0"/>
          <w:numId w:val="31"/>
        </w:numPr>
        <w:spacing w:after="0" w:line="254" w:lineRule="auto"/>
        <w:jc w:val="both"/>
      </w:pPr>
      <w:r>
        <w:t>знать основные виды разминки.</w:t>
      </w:r>
    </w:p>
    <w:p>
      <w:pPr>
        <w:spacing w:after="0"/>
        <w:jc w:val="both"/>
        <w:rPr>
          <w:rFonts w:ascii="Times New Roman" w:hAnsi="Times New Roman" w:cs="Times New Roman"/>
          <w:b/>
          <w:sz w:val="24"/>
          <w:szCs w:val="24"/>
        </w:rPr>
      </w:pPr>
      <w:r>
        <w:rPr>
          <w:rFonts w:ascii="Times New Roman" w:hAnsi="Times New Roman" w:cs="Times New Roman"/>
          <w:b/>
          <w:sz w:val="24"/>
          <w:szCs w:val="24"/>
        </w:rPr>
        <w:t>Способы физкультурной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pPr>
        <w:pStyle w:val="15"/>
        <w:numPr>
          <w:ilvl w:val="0"/>
          <w:numId w:val="32"/>
        </w:numPr>
        <w:spacing w:after="0" w:line="254" w:lineRule="auto"/>
        <w:jc w:val="both"/>
      </w:pPr>
      <w:r>
        <w:t xml:space="preserve">выбирать гимнастические упражнения для развития гибкости </w:t>
      </w:r>
      <w:r>
        <w:br w:type="textWrapping"/>
      </w:r>
      <w:r>
        <w:t>и координации;</w:t>
      </w:r>
    </w:p>
    <w:p>
      <w:pPr>
        <w:pStyle w:val="15"/>
        <w:numPr>
          <w:ilvl w:val="0"/>
          <w:numId w:val="32"/>
        </w:numPr>
        <w:spacing w:after="0" w:line="254" w:lineRule="auto"/>
        <w:jc w:val="both"/>
      </w:pPr>
      <w:r>
        <w:t>измерять и демонстрировать в записи индивидуальные показатели длины и массы тела.</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pPr>
        <w:pStyle w:val="15"/>
        <w:numPr>
          <w:ilvl w:val="0"/>
          <w:numId w:val="33"/>
        </w:numPr>
        <w:spacing w:after="0" w:line="254" w:lineRule="auto"/>
        <w:jc w:val="both"/>
      </w:pPr>
      <w:r>
        <w:t>участвовать в спортивных эстафетах, развивающих подвижных играх, с заданиями на выполнение движений под музыку, общаться и взаимодействовать в игровой деятельности, выполнять команды и строевые упражнения.</w:t>
      </w:r>
    </w:p>
    <w:p>
      <w:pPr>
        <w:spacing w:after="0"/>
        <w:jc w:val="both"/>
        <w:rPr>
          <w:rFonts w:ascii="Times New Roman" w:hAnsi="Times New Roman" w:cs="Times New Roman"/>
          <w:b/>
          <w:sz w:val="24"/>
          <w:szCs w:val="24"/>
        </w:rPr>
      </w:pPr>
      <w:r>
        <w:rPr>
          <w:rFonts w:ascii="Times New Roman" w:hAnsi="Times New Roman" w:cs="Times New Roman"/>
          <w:b/>
          <w:sz w:val="24"/>
          <w:szCs w:val="24"/>
        </w:rPr>
        <w:t>Физическое совершенствование.</w:t>
      </w:r>
    </w:p>
    <w:p>
      <w:pPr>
        <w:spacing w:after="0"/>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Физкультурно-оздоровительная деятельность:</w:t>
      </w:r>
    </w:p>
    <w:p>
      <w:pPr>
        <w:pStyle w:val="15"/>
        <w:numPr>
          <w:ilvl w:val="0"/>
          <w:numId w:val="33"/>
        </w:numPr>
        <w:spacing w:after="0" w:line="254" w:lineRule="auto"/>
        <w:jc w:val="both"/>
      </w:pPr>
      <w:r>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pPr>
        <w:pStyle w:val="15"/>
        <w:numPr>
          <w:ilvl w:val="0"/>
          <w:numId w:val="33"/>
        </w:numPr>
        <w:spacing w:after="0" w:line="254" w:lineRule="auto"/>
        <w:jc w:val="both"/>
      </w:pPr>
      <w:r>
        <w:t>осваивать гимнастические упражнения, направленные на развитие жизненно важных навыков и умений (группировка, повороты в обе стороны, равновесие на каждой ноге попеременно, прыжки толчком с двух ног вперёд, назад, с поворотом в обе стороны; упражнения с гимнастическими предметами (мяч, скакалка).</w:t>
      </w:r>
    </w:p>
    <w:p>
      <w:pPr>
        <w:pStyle w:val="15"/>
        <w:numPr>
          <w:ilvl w:val="0"/>
          <w:numId w:val="33"/>
        </w:numPr>
        <w:spacing w:after="0" w:line="254" w:lineRule="auto"/>
        <w:jc w:val="both"/>
      </w:pPr>
      <w:r>
        <w:t xml:space="preserve">осваивать способы игровой деятельности. </w:t>
      </w:r>
    </w:p>
    <w:p>
      <w:pPr>
        <w:pStyle w:val="15"/>
        <w:spacing w:after="0"/>
        <w:jc w:val="both"/>
        <w:rPr>
          <w:i/>
        </w:rPr>
      </w:pPr>
      <w:r>
        <w:rPr>
          <w:i/>
        </w:rPr>
        <w:t>Коррекционно-развивающая деятельность:</w:t>
      </w:r>
    </w:p>
    <w:p>
      <w:pPr>
        <w:pStyle w:val="15"/>
        <w:numPr>
          <w:ilvl w:val="0"/>
          <w:numId w:val="33"/>
        </w:numPr>
        <w:spacing w:after="0" w:line="254" w:lineRule="auto"/>
        <w:jc w:val="both"/>
      </w:pPr>
      <w:r>
        <w:t>осваивать упражнения простых сюжетных пальчиковых игр (с участием одной руки), звуковой гимнастики, глазодвигательной, нейрогенной гимнастики.</w:t>
      </w:r>
    </w:p>
    <w:p>
      <w:pPr>
        <w:pStyle w:val="15"/>
        <w:numPr>
          <w:ilvl w:val="0"/>
          <w:numId w:val="33"/>
        </w:numPr>
        <w:spacing w:after="0" w:line="254" w:lineRule="auto"/>
        <w:jc w:val="both"/>
      </w:pPr>
      <w:r>
        <w:t>осваивать упражнения на формирование правильной осанки из положений сидя, стоя, в ходьбе.</w:t>
      </w:r>
    </w:p>
    <w:p>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w:t>
      </w:r>
      <w:r>
        <w:rPr>
          <w:rFonts w:ascii="Times New Roman" w:hAnsi="Times New Roman" w:cs="Times New Roman"/>
          <w:b/>
          <w:sz w:val="24"/>
          <w:szCs w:val="24"/>
        </w:rPr>
        <w:t xml:space="preserve">во 2 классе </w:t>
      </w:r>
      <w:r>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pPr>
        <w:spacing w:after="0"/>
        <w:jc w:val="both"/>
        <w:rPr>
          <w:rFonts w:ascii="Times New Roman" w:hAnsi="Times New Roman" w:cs="Times New Roman"/>
          <w:b/>
          <w:sz w:val="24"/>
          <w:szCs w:val="24"/>
        </w:rPr>
      </w:pPr>
      <w:r>
        <w:rPr>
          <w:rFonts w:ascii="Times New Roman" w:hAnsi="Times New Roman" w:cs="Times New Roman"/>
          <w:b/>
          <w:sz w:val="24"/>
          <w:szCs w:val="24"/>
        </w:rPr>
        <w:t>Знания о физической культуре:</w:t>
      </w:r>
    </w:p>
    <w:p>
      <w:pPr>
        <w:pStyle w:val="15"/>
        <w:numPr>
          <w:ilvl w:val="0"/>
          <w:numId w:val="34"/>
        </w:numPr>
        <w:spacing w:after="0"/>
        <w:jc w:val="both"/>
      </w:pPr>
      <w:r>
        <w:t>различать основные разделы физической культуры (гимнастика, игры, туризм, спорт);</w:t>
      </w:r>
    </w:p>
    <w:p>
      <w:pPr>
        <w:pStyle w:val="15"/>
        <w:numPr>
          <w:ilvl w:val="0"/>
          <w:numId w:val="34"/>
        </w:numPr>
        <w:spacing w:after="0" w:line="240" w:lineRule="auto"/>
        <w:ind w:left="714" w:hanging="357"/>
        <w:jc w:val="both"/>
      </w:pPr>
      <w:r>
        <w:t>называть и применять простые термины из разучиваемых упражнений, объясняет их функциональный смысл и направленность воздействия на организм;</w:t>
      </w:r>
    </w:p>
    <w:p>
      <w:pPr>
        <w:pStyle w:val="15"/>
        <w:numPr>
          <w:ilvl w:val="0"/>
          <w:numId w:val="34"/>
        </w:numPr>
        <w:spacing w:after="0" w:line="240" w:lineRule="auto"/>
        <w:ind w:left="714" w:hanging="357"/>
        <w:jc w:val="both"/>
      </w:pPr>
      <w:r>
        <w:t>объясняет в простых формулировках назначение утренней зарядки, физкультминуток и физкультпауз, уроков физической культуры, подвижных игр, занятий спортом для укрепления здоровья, развития основныхфизических качеств;</w:t>
      </w:r>
    </w:p>
    <w:p>
      <w:pPr>
        <w:spacing w:after="0"/>
        <w:jc w:val="both"/>
        <w:rPr>
          <w:rFonts w:ascii="Times New Roman" w:hAnsi="Times New Roman" w:cs="Times New Roman"/>
          <w:b/>
          <w:sz w:val="24"/>
          <w:szCs w:val="24"/>
        </w:rPr>
      </w:pPr>
      <w:r>
        <w:rPr>
          <w:rFonts w:ascii="Times New Roman" w:hAnsi="Times New Roman" w:cs="Times New Roman"/>
          <w:b/>
          <w:sz w:val="24"/>
          <w:szCs w:val="24"/>
        </w:rPr>
        <w:t>Способы физкультурной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pPr>
        <w:pStyle w:val="15"/>
        <w:numPr>
          <w:ilvl w:val="0"/>
          <w:numId w:val="35"/>
        </w:numPr>
        <w:spacing w:after="0"/>
        <w:jc w:val="both"/>
      </w:pPr>
      <w:r>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pStyle w:val="15"/>
        <w:numPr>
          <w:ilvl w:val="0"/>
          <w:numId w:val="35"/>
        </w:numPr>
        <w:spacing w:after="0"/>
        <w:jc w:val="both"/>
      </w:pPr>
      <w:r>
        <w:t xml:space="preserve">уметь 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w:t>
      </w:r>
      <w:r>
        <w:br w:type="textWrapping"/>
      </w:r>
      <w:r>
        <w:t>и скоростные способности);</w:t>
      </w:r>
    </w:p>
    <w:p>
      <w:pPr>
        <w:pStyle w:val="15"/>
        <w:numPr>
          <w:ilvl w:val="0"/>
          <w:numId w:val="35"/>
        </w:numPr>
        <w:spacing w:after="0"/>
        <w:jc w:val="both"/>
      </w:pPr>
      <w:r>
        <w:t>принимать адекватные решения в условиях игровой деятельности, оценивать правила безопасности в процессе игры;</w:t>
      </w:r>
    </w:p>
    <w:p>
      <w:pPr>
        <w:pStyle w:val="15"/>
        <w:numPr>
          <w:ilvl w:val="0"/>
          <w:numId w:val="35"/>
        </w:numPr>
        <w:spacing w:after="0"/>
        <w:jc w:val="both"/>
      </w:pPr>
      <w:r>
        <w:t xml:space="preserve">знать основные строевые команды. </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наблюдения за физическим развитием и физической подготовленностью:</w:t>
      </w:r>
    </w:p>
    <w:p>
      <w:pPr>
        <w:pStyle w:val="15"/>
        <w:numPr>
          <w:ilvl w:val="0"/>
          <w:numId w:val="36"/>
        </w:numPr>
        <w:spacing w:after="0"/>
        <w:jc w:val="both"/>
      </w:pPr>
      <w:r>
        <w:t xml:space="preserve">составлять письменно и выполнять индивидуальный распорядок дня </w:t>
      </w:r>
      <w:r>
        <w:br w:type="textWrapping"/>
      </w:r>
      <w:r>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r>
        <w:br w:type="textWrapping"/>
      </w:r>
      <w: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pStyle w:val="15"/>
        <w:numPr>
          <w:ilvl w:val="0"/>
          <w:numId w:val="36"/>
        </w:numPr>
        <w:spacing w:after="0"/>
        <w:jc w:val="both"/>
      </w:pPr>
      <w:r>
        <w:t xml:space="preserve">классифицировать виды физических упражнений в соответствии </w:t>
      </w:r>
      <w:r>
        <w:br w:type="textWrapping"/>
      </w:r>
      <w: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развивающие, подвижные игры и спортивные эстафеты, командные перестроения:</w:t>
      </w:r>
    </w:p>
    <w:p>
      <w:pPr>
        <w:pStyle w:val="15"/>
        <w:numPr>
          <w:ilvl w:val="0"/>
          <w:numId w:val="37"/>
        </w:numPr>
        <w:spacing w:after="0"/>
        <w:jc w:val="both"/>
      </w:pPr>
      <w:r>
        <w:t>участвовать в играх и игровых заданиях, спортивных эстафетах; устанавливать ролевое участие членов команды; выполнять перестроения.</w:t>
      </w:r>
    </w:p>
    <w:p>
      <w:pPr>
        <w:spacing w:after="0"/>
        <w:jc w:val="both"/>
        <w:rPr>
          <w:rFonts w:ascii="Times New Roman" w:hAnsi="Times New Roman" w:cs="Times New Roman"/>
          <w:b/>
          <w:sz w:val="24"/>
          <w:szCs w:val="24"/>
        </w:rPr>
      </w:pPr>
      <w:r>
        <w:rPr>
          <w:rFonts w:ascii="Times New Roman" w:hAnsi="Times New Roman" w:cs="Times New Roman"/>
          <w:b/>
          <w:sz w:val="24"/>
          <w:szCs w:val="24"/>
        </w:rPr>
        <w:t>Физическое совершенствование.</w:t>
      </w:r>
    </w:p>
    <w:p>
      <w:pPr>
        <w:spacing w:after="0"/>
        <w:jc w:val="both"/>
        <w:rPr>
          <w:rFonts w:ascii="Times New Roman" w:hAnsi="Times New Roman" w:cs="Times New Roman"/>
          <w:i/>
          <w:sz w:val="24"/>
          <w:szCs w:val="24"/>
        </w:rPr>
      </w:pPr>
      <w:r>
        <w:rPr>
          <w:rFonts w:ascii="Times New Roman" w:hAnsi="Times New Roman" w:cs="Times New Roman"/>
          <w:i/>
          <w:sz w:val="24"/>
          <w:szCs w:val="24"/>
        </w:rPr>
        <w:t>Физкультурно-оздоровительная деятельность:</w:t>
      </w:r>
    </w:p>
    <w:p>
      <w:pPr>
        <w:pStyle w:val="15"/>
        <w:numPr>
          <w:ilvl w:val="0"/>
          <w:numId w:val="37"/>
        </w:numPr>
        <w:spacing w:after="0"/>
        <w:jc w:val="both"/>
      </w:pPr>
      <w:r>
        <w:t>осваивать физические упражнения на развитие гибкости и координационно-скоростных способностей;</w:t>
      </w:r>
    </w:p>
    <w:p>
      <w:pPr>
        <w:pStyle w:val="15"/>
        <w:numPr>
          <w:ilvl w:val="0"/>
          <w:numId w:val="37"/>
        </w:numPr>
        <w:spacing w:after="0"/>
        <w:jc w:val="both"/>
      </w:pPr>
      <w:r>
        <w:t>осваивать и демонстрировать технику перемещения гимнастическим шагом, мягким бегом вперёд, прыжками, подскоками, галопом;</w:t>
      </w:r>
    </w:p>
    <w:p>
      <w:pPr>
        <w:pStyle w:val="15"/>
        <w:numPr>
          <w:ilvl w:val="0"/>
          <w:numId w:val="37"/>
        </w:numPr>
        <w:spacing w:after="0"/>
        <w:jc w:val="both"/>
      </w:pPr>
      <w:r>
        <w:t xml:space="preserve">осваивать и демонстрировать технику выполнения подводящих, гимнастических и акробатических упражнений, танцевальных шагов, работы </w:t>
      </w:r>
      <w:r>
        <w:br w:type="textWrapping"/>
      </w:r>
      <w:r>
        <w:t>с гимнастическими предметами для развития моторики, пространственного воображения, меткости, гибкости, координационно-скоростных способностей;</w:t>
      </w:r>
    </w:p>
    <w:p>
      <w:pPr>
        <w:pStyle w:val="15"/>
        <w:numPr>
          <w:ilvl w:val="0"/>
          <w:numId w:val="37"/>
        </w:numPr>
        <w:spacing w:after="0"/>
        <w:jc w:val="both"/>
      </w:pPr>
      <w: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pStyle w:val="15"/>
        <w:numPr>
          <w:ilvl w:val="0"/>
          <w:numId w:val="37"/>
        </w:numPr>
        <w:spacing w:after="0"/>
        <w:jc w:val="both"/>
      </w:pPr>
      <w:r>
        <w:t>осваивать технику плавания одним или несколькими спортивными стилями плавания (при наличии материально-технического обеспечения).</w:t>
      </w:r>
      <w:bookmarkStart w:id="6" w:name="_Toc101876898"/>
    </w:p>
    <w:p>
      <w:pPr>
        <w:pStyle w:val="15"/>
        <w:spacing w:after="0"/>
        <w:jc w:val="both"/>
        <w:rPr>
          <w:i/>
        </w:rPr>
      </w:pPr>
      <w:r>
        <w:rPr>
          <w:i/>
        </w:rPr>
        <w:t>Коррекционно-развивающая деятельность:</w:t>
      </w:r>
    </w:p>
    <w:p>
      <w:pPr>
        <w:pStyle w:val="15"/>
        <w:numPr>
          <w:ilvl w:val="0"/>
          <w:numId w:val="37"/>
        </w:numPr>
        <w:spacing w:after="0" w:line="252" w:lineRule="auto"/>
        <w:jc w:val="both"/>
      </w:pPr>
      <w:r>
        <w:t>осваивать упражнения сюжетных пальчиковых игр (с участием двух рук и сопровождением стихов), в сочетании звуковой и артикуляционной гимнастик гимнастики, нейрогенной гимнастики.</w:t>
      </w:r>
    </w:p>
    <w:p>
      <w:pPr>
        <w:pStyle w:val="15"/>
        <w:numPr>
          <w:ilvl w:val="0"/>
          <w:numId w:val="37"/>
        </w:numPr>
        <w:spacing w:after="0" w:line="252" w:lineRule="auto"/>
        <w:jc w:val="both"/>
      </w:pPr>
      <w:r>
        <w:t>осваивать технику дыхательных упражнений на вдох и на выдох, статические и динамические.</w:t>
      </w:r>
    </w:p>
    <w:p>
      <w:pPr>
        <w:pStyle w:val="15"/>
        <w:numPr>
          <w:ilvl w:val="0"/>
          <w:numId w:val="37"/>
        </w:numPr>
        <w:spacing w:after="0" w:line="252" w:lineRule="auto"/>
        <w:jc w:val="both"/>
      </w:pPr>
      <w:r>
        <w:t>осваивать и демонстрировать упражнения с дыханием.</w:t>
      </w:r>
    </w:p>
    <w:p>
      <w:pPr>
        <w:pStyle w:val="15"/>
        <w:numPr>
          <w:ilvl w:val="0"/>
          <w:numId w:val="37"/>
        </w:numPr>
        <w:spacing w:after="0" w:line="252" w:lineRule="auto"/>
        <w:jc w:val="both"/>
      </w:pPr>
      <w:r>
        <w:t>осваивать упражнения на формирование правильной осанки с предметами (гимнастическая палка, мяч, фитбол).</w:t>
      </w:r>
    </w:p>
    <w:p>
      <w:pPr>
        <w:pStyle w:val="15"/>
        <w:numPr>
          <w:ilvl w:val="0"/>
          <w:numId w:val="37"/>
        </w:numPr>
        <w:spacing w:after="0" w:line="252" w:lineRule="auto"/>
        <w:jc w:val="both"/>
      </w:pPr>
      <w:r>
        <w:t>осваивать упражнения для коррекции и профилактики плоскостопия в ходьбе и стоя).</w:t>
      </w:r>
    </w:p>
    <w:bookmarkEnd w:id="6"/>
    <w:p>
      <w:pPr>
        <w:spacing w:after="0"/>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w:t>
      </w:r>
      <w:r>
        <w:rPr>
          <w:rFonts w:ascii="Times New Roman" w:hAnsi="Times New Roman" w:cs="Times New Roman"/>
          <w:b/>
          <w:sz w:val="24"/>
          <w:szCs w:val="24"/>
        </w:rPr>
        <w:t>в 3 классе</w:t>
      </w:r>
      <w:r>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pPr>
        <w:spacing w:after="0"/>
        <w:jc w:val="both"/>
        <w:rPr>
          <w:rFonts w:ascii="Times New Roman" w:hAnsi="Times New Roman" w:cs="Times New Roman"/>
          <w:b/>
          <w:sz w:val="24"/>
          <w:szCs w:val="24"/>
        </w:rPr>
      </w:pPr>
      <w:r>
        <w:rPr>
          <w:rFonts w:ascii="Times New Roman" w:hAnsi="Times New Roman" w:cs="Times New Roman"/>
          <w:b/>
          <w:sz w:val="24"/>
          <w:szCs w:val="24"/>
        </w:rPr>
        <w:t>Знания о физической культуре:</w:t>
      </w:r>
    </w:p>
    <w:p>
      <w:pPr>
        <w:pStyle w:val="15"/>
        <w:numPr>
          <w:ilvl w:val="0"/>
          <w:numId w:val="38"/>
        </w:numPr>
        <w:spacing w:after="0" w:line="240" w:lineRule="auto"/>
        <w:ind w:left="714" w:hanging="357"/>
        <w:jc w:val="both"/>
      </w:pPr>
      <w:r>
        <w:t>различать основные предметные области адаптивной физической культуры (рекреационная, оздоровительная, спорт);</w:t>
      </w:r>
    </w:p>
    <w:p>
      <w:pPr>
        <w:pStyle w:val="15"/>
        <w:numPr>
          <w:ilvl w:val="0"/>
          <w:numId w:val="38"/>
        </w:numPr>
        <w:spacing w:after="0" w:line="240" w:lineRule="auto"/>
        <w:ind w:left="714" w:hanging="357"/>
        <w:jc w:val="both"/>
      </w:pPr>
      <w:r>
        <w:t>- называть и применять простые термины из разучиваемых упражнений, объясняет их функциональный смысл и направленность воздействия на организм;</w:t>
      </w:r>
    </w:p>
    <w:p>
      <w:pPr>
        <w:pStyle w:val="15"/>
        <w:numPr>
          <w:ilvl w:val="0"/>
          <w:numId w:val="38"/>
        </w:numPr>
        <w:spacing w:after="0" w:line="240" w:lineRule="auto"/>
        <w:ind w:left="714" w:hanging="357"/>
        <w:jc w:val="both"/>
      </w:pPr>
      <w:r>
        <w:t>представлять и описывать общее строение человека, называть основные части костного скелета человека и основные группы мышц;</w:t>
      </w:r>
    </w:p>
    <w:p>
      <w:pPr>
        <w:pStyle w:val="15"/>
        <w:numPr>
          <w:ilvl w:val="0"/>
          <w:numId w:val="38"/>
        </w:numPr>
        <w:spacing w:after="0" w:line="240" w:lineRule="auto"/>
        <w:ind w:left="714" w:hanging="357"/>
        <w:jc w:val="both"/>
      </w:pPr>
      <w:r>
        <w:t xml:space="preserve">формулировать основные правила безопасного поведения на занятиях </w:t>
      </w:r>
      <w:r>
        <w:br w:type="textWrapping"/>
      </w:r>
      <w:r>
        <w:t>по физической культуре;</w:t>
      </w:r>
    </w:p>
    <w:p>
      <w:pPr>
        <w:pStyle w:val="15"/>
        <w:numPr>
          <w:ilvl w:val="0"/>
          <w:numId w:val="38"/>
        </w:numPr>
        <w:spacing w:after="0" w:line="240" w:lineRule="auto"/>
        <w:ind w:left="714" w:hanging="357"/>
        <w:jc w:val="both"/>
      </w:pPr>
      <w:r>
        <w:t>различать упражнения по воздействию на развитие основных физических качеств и способностей человека;</w:t>
      </w:r>
    </w:p>
    <w:p>
      <w:pPr>
        <w:pStyle w:val="15"/>
        <w:numPr>
          <w:ilvl w:val="0"/>
          <w:numId w:val="38"/>
        </w:numPr>
        <w:spacing w:after="0" w:line="240" w:lineRule="auto"/>
        <w:ind w:left="714" w:hanging="357"/>
        <w:jc w:val="both"/>
      </w:pPr>
      <w:r>
        <w:t>выявлять характерные ошибки при выполнении физических упражнений.</w:t>
      </w:r>
    </w:p>
    <w:p>
      <w:pPr>
        <w:spacing w:after="0"/>
        <w:jc w:val="both"/>
        <w:rPr>
          <w:rFonts w:ascii="Times New Roman" w:hAnsi="Times New Roman" w:cs="Times New Roman"/>
          <w:b/>
          <w:sz w:val="24"/>
          <w:szCs w:val="24"/>
        </w:rPr>
      </w:pPr>
      <w:r>
        <w:rPr>
          <w:rFonts w:ascii="Times New Roman" w:hAnsi="Times New Roman" w:cs="Times New Roman"/>
          <w:b/>
          <w:sz w:val="24"/>
          <w:szCs w:val="24"/>
        </w:rPr>
        <w:t>Способы физкультурной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pPr>
        <w:pStyle w:val="15"/>
        <w:numPr>
          <w:ilvl w:val="0"/>
          <w:numId w:val="39"/>
        </w:numPr>
        <w:spacing w:after="0"/>
        <w:jc w:val="both"/>
      </w:pPr>
      <w:r>
        <w:t xml:space="preserve">самостоятельно проводить разминку по её видам: общую, партерную, разминку у опоры, характеризовать комплексы гимнастических упражнений </w:t>
      </w:r>
      <w:r>
        <w:br w:type="textWrapping"/>
      </w:r>
      <w:r>
        <w:t>по целевому назначению;</w:t>
      </w:r>
    </w:p>
    <w:p>
      <w:pPr>
        <w:pStyle w:val="15"/>
        <w:numPr>
          <w:ilvl w:val="0"/>
          <w:numId w:val="39"/>
        </w:numPr>
        <w:spacing w:after="0"/>
        <w:jc w:val="both"/>
      </w:pPr>
      <w:r>
        <w:t xml:space="preserve">организовывать проведение игр, игровых заданий и спортивных эстафет </w:t>
      </w:r>
      <w:r>
        <w:br w:type="textWrapping"/>
      </w:r>
      <w:r>
        <w:t>(на выбор).</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наблюдения за физическим развитием и физической подготовленностью:</w:t>
      </w:r>
    </w:p>
    <w:p>
      <w:pPr>
        <w:pStyle w:val="15"/>
        <w:numPr>
          <w:ilvl w:val="0"/>
          <w:numId w:val="40"/>
        </w:numPr>
        <w:spacing w:after="0"/>
        <w:jc w:val="both"/>
      </w:pPr>
      <w: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pStyle w:val="15"/>
        <w:numPr>
          <w:ilvl w:val="0"/>
          <w:numId w:val="40"/>
        </w:numPr>
        <w:spacing w:after="0"/>
        <w:jc w:val="both"/>
      </w:pPr>
      <w:r>
        <w:t>проводить наблюдения за своим дыханием при выполнении упражнений основной гимнастики.</w:t>
      </w:r>
    </w:p>
    <w:p>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развивающие, подвижные игры и спортивные эстафеты:</w:t>
      </w:r>
    </w:p>
    <w:p>
      <w:pPr>
        <w:spacing w:after="0"/>
        <w:jc w:val="both"/>
        <w:rPr>
          <w:rFonts w:ascii="Times New Roman" w:hAnsi="Times New Roman" w:cs="Times New Roman"/>
          <w:sz w:val="24"/>
          <w:szCs w:val="24"/>
        </w:rPr>
      </w:pPr>
      <w:r>
        <w:rPr>
          <w:rFonts w:ascii="Times New Roman" w:hAnsi="Times New Roman" w:cs="Times New Roman"/>
          <w:sz w:val="24"/>
          <w:szCs w:val="24"/>
        </w:rPr>
        <w:t>составлять, организовывать и проводить игры и игровые задания;</w:t>
      </w:r>
    </w:p>
    <w:p>
      <w:pPr>
        <w:pStyle w:val="15"/>
        <w:numPr>
          <w:ilvl w:val="0"/>
          <w:numId w:val="41"/>
        </w:numPr>
        <w:spacing w:after="0"/>
        <w:jc w:val="both"/>
      </w:pPr>
      <w:r>
        <w:t xml:space="preserve">выполнять ролевые задания при проведении спортивных эстафет </w:t>
      </w:r>
      <w:r>
        <w:br w:type="textWrapping"/>
      </w:r>
      <w:r>
        <w:t>с гимнастическим предметом/без гимнастического предмета (организатор эстафеты, главный судья, капитан, член команды).</w:t>
      </w:r>
    </w:p>
    <w:p>
      <w:pPr>
        <w:spacing w:after="0"/>
        <w:jc w:val="both"/>
        <w:rPr>
          <w:rFonts w:ascii="Times New Roman" w:hAnsi="Times New Roman" w:cs="Times New Roman"/>
          <w:b/>
          <w:sz w:val="24"/>
          <w:szCs w:val="24"/>
        </w:rPr>
      </w:pPr>
      <w:r>
        <w:rPr>
          <w:rFonts w:ascii="Times New Roman" w:hAnsi="Times New Roman" w:cs="Times New Roman"/>
          <w:b/>
          <w:sz w:val="24"/>
          <w:szCs w:val="24"/>
        </w:rPr>
        <w:t>Физическое совершенствование.</w:t>
      </w:r>
    </w:p>
    <w:p>
      <w:pPr>
        <w:spacing w:after="0"/>
        <w:jc w:val="both"/>
        <w:rPr>
          <w:rFonts w:ascii="Times New Roman" w:hAnsi="Times New Roman" w:cs="Times New Roman"/>
          <w:i/>
          <w:sz w:val="24"/>
          <w:szCs w:val="24"/>
        </w:rPr>
      </w:pPr>
      <w:r>
        <w:rPr>
          <w:rFonts w:ascii="Times New Roman" w:hAnsi="Times New Roman" w:cs="Times New Roman"/>
          <w:i/>
          <w:sz w:val="24"/>
          <w:szCs w:val="24"/>
        </w:rPr>
        <w:t>Физкультурно-оздоровительная деятельность:</w:t>
      </w:r>
    </w:p>
    <w:p>
      <w:pPr>
        <w:pStyle w:val="15"/>
        <w:numPr>
          <w:ilvl w:val="0"/>
          <w:numId w:val="41"/>
        </w:numPr>
        <w:spacing w:after="0"/>
        <w:jc w:val="both"/>
      </w:pPr>
      <w:r>
        <w:t xml:space="preserve">осваивать и выполнять технику разучиваемых физических упражнений </w:t>
      </w:r>
      <w:r>
        <w:br w:type="textWrapping"/>
      </w:r>
      <w:r>
        <w:t>и комбинаций гимнастических упражнений с использованием в том числе танцевальных шагов, поворотов, прыжков;</w:t>
      </w:r>
    </w:p>
    <w:p>
      <w:pPr>
        <w:pStyle w:val="15"/>
        <w:numPr>
          <w:ilvl w:val="0"/>
          <w:numId w:val="41"/>
        </w:numPr>
        <w:spacing w:after="0"/>
        <w:jc w:val="both"/>
      </w:pPr>
      <w:r>
        <w:t>осваивать и выполнять технику спортивного плавания стилями (на выбор): кроль на спине, кроль;</w:t>
      </w:r>
    </w:p>
    <w:p>
      <w:pPr>
        <w:pStyle w:val="15"/>
        <w:numPr>
          <w:ilvl w:val="0"/>
          <w:numId w:val="41"/>
        </w:numPr>
        <w:spacing w:after="0"/>
        <w:jc w:val="both"/>
      </w:pPr>
      <w:r>
        <w:t xml:space="preserve">осваивать технику выполнения комплексов гимнастических упражнений </w:t>
      </w:r>
      <w:r>
        <w:br w:type="textWrapping"/>
      </w:r>
      <w:r>
        <w:t>для развития гибкости, координационно-скоростных способностей;</w:t>
      </w:r>
    </w:p>
    <w:p>
      <w:pPr>
        <w:pStyle w:val="15"/>
        <w:numPr>
          <w:ilvl w:val="0"/>
          <w:numId w:val="41"/>
        </w:numPr>
        <w:spacing w:after="0"/>
        <w:jc w:val="both"/>
      </w:pPr>
      <w: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pStyle w:val="15"/>
        <w:numPr>
          <w:ilvl w:val="0"/>
          <w:numId w:val="41"/>
        </w:numPr>
        <w:spacing w:after="0"/>
        <w:jc w:val="both"/>
      </w:pPr>
      <w:r>
        <w:t>проявлять физические качества: гибкость, координацию – и демонстрировать динамику их развития;</w:t>
      </w:r>
    </w:p>
    <w:p>
      <w:pPr>
        <w:pStyle w:val="15"/>
        <w:numPr>
          <w:ilvl w:val="0"/>
          <w:numId w:val="41"/>
        </w:numPr>
        <w:spacing w:after="0"/>
        <w:jc w:val="both"/>
      </w:pPr>
      <w:r>
        <w:t>осваивать универсальные умения по самостоятельному выполнению упражнений в оздоровительных формах занятий;</w:t>
      </w:r>
    </w:p>
    <w:p>
      <w:pPr>
        <w:pStyle w:val="15"/>
        <w:numPr>
          <w:ilvl w:val="0"/>
          <w:numId w:val="41"/>
        </w:numPr>
        <w:spacing w:after="0"/>
        <w:jc w:val="both"/>
      </w:pPr>
      <w:r>
        <w:t>осваивать строевой и походный шаг.</w:t>
      </w:r>
    </w:p>
    <w:p>
      <w:pPr>
        <w:spacing w:after="0"/>
        <w:jc w:val="both"/>
        <w:rPr>
          <w:rFonts w:ascii="Times New Roman" w:hAnsi="Times New Roman" w:cs="Times New Roman"/>
          <w:i/>
          <w:sz w:val="24"/>
          <w:szCs w:val="24"/>
        </w:rPr>
      </w:pPr>
      <w:r>
        <w:rPr>
          <w:rFonts w:ascii="Times New Roman" w:hAnsi="Times New Roman" w:cs="Times New Roman"/>
          <w:i/>
          <w:sz w:val="24"/>
          <w:szCs w:val="24"/>
        </w:rPr>
        <w:t>Спортивно-оздоровительная деятельность:</w:t>
      </w:r>
    </w:p>
    <w:p>
      <w:pPr>
        <w:pStyle w:val="15"/>
        <w:numPr>
          <w:ilvl w:val="0"/>
          <w:numId w:val="42"/>
        </w:numPr>
        <w:spacing w:after="0"/>
        <w:jc w:val="both"/>
      </w:pPr>
      <w: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pStyle w:val="15"/>
        <w:numPr>
          <w:ilvl w:val="0"/>
          <w:numId w:val="42"/>
        </w:numPr>
        <w:spacing w:after="0"/>
        <w:jc w:val="both"/>
      </w:pPr>
      <w:r>
        <w:t xml:space="preserve">осваивать комплексы гимнастических упражнений и упражнений акробатики </w:t>
      </w:r>
      <w:r>
        <w:br w:type="textWrapping"/>
      </w:r>
      <w:r>
        <w:t>с использованием и без использования гимнастических предметов (мяч, скакалка);</w:t>
      </w:r>
    </w:p>
    <w:p>
      <w:pPr>
        <w:pStyle w:val="15"/>
        <w:numPr>
          <w:ilvl w:val="0"/>
          <w:numId w:val="42"/>
        </w:numPr>
        <w:spacing w:after="0"/>
        <w:jc w:val="both"/>
      </w:pPr>
      <w:r>
        <w:t xml:space="preserve">осваивать универсальные умения прыжков, поворотов, равновесий, включая: серию поворотов и прыжков на девяносто и сто восемьдесят градусов, прыжки </w:t>
      </w:r>
      <w:r>
        <w:br w:type="textWrapping"/>
      </w:r>
      <w:r>
        <w:t xml:space="preserve">с толчком одной ногой, обеими ногами с прямыми и согнутыми коленями, прямо </w:t>
      </w:r>
      <w:r>
        <w:br w:type="textWrapping"/>
      </w:r>
      <w:r>
        <w:t>и с полуповоротом, с места и с разбега, прыжки и подскоки через вращающуюся скакалку;</w:t>
      </w:r>
    </w:p>
    <w:p>
      <w:pPr>
        <w:pStyle w:val="15"/>
        <w:numPr>
          <w:ilvl w:val="0"/>
          <w:numId w:val="42"/>
        </w:numPr>
        <w:spacing w:after="0"/>
        <w:jc w:val="both"/>
      </w:pPr>
      <w:r>
        <w:t xml:space="preserve">осваивать универсальные умения ходьбы на лыжах (при возможных погодных условиях), бега на скорость, метания теннисного мяча в заданную цель, прыжков </w:t>
      </w:r>
      <w:r>
        <w:br w:type="textWrapping"/>
      </w:r>
      <w:r>
        <w:t>в высоту через планку, прыжков в длину и иное;</w:t>
      </w:r>
    </w:p>
    <w:p>
      <w:pPr>
        <w:pStyle w:val="15"/>
        <w:numPr>
          <w:ilvl w:val="0"/>
          <w:numId w:val="42"/>
        </w:numPr>
        <w:spacing w:after="0"/>
        <w:jc w:val="both"/>
      </w:pPr>
      <w:r>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r>
        <w:br w:type="textWrapping"/>
      </w:r>
      <w:r>
        <w:t>(по выбору).</w:t>
      </w:r>
      <w:bookmarkStart w:id="7" w:name="_Toc101876899"/>
    </w:p>
    <w:p>
      <w:pPr>
        <w:pStyle w:val="15"/>
        <w:spacing w:after="0"/>
        <w:jc w:val="both"/>
        <w:rPr>
          <w:i/>
        </w:rPr>
      </w:pPr>
      <w:r>
        <w:rPr>
          <w:i/>
        </w:rPr>
        <w:t>Коррекционно-развивающая деятельность:</w:t>
      </w:r>
    </w:p>
    <w:p>
      <w:pPr>
        <w:pStyle w:val="15"/>
        <w:numPr>
          <w:ilvl w:val="0"/>
          <w:numId w:val="42"/>
        </w:numPr>
        <w:spacing w:after="0" w:line="252" w:lineRule="auto"/>
        <w:jc w:val="both"/>
      </w:pPr>
      <w:r>
        <w:t>осваивать упражнения логоритмики, различных видов дыхательных упражнений (грудное, диафрагмальное, полное).</w:t>
      </w:r>
    </w:p>
    <w:p>
      <w:pPr>
        <w:pStyle w:val="15"/>
        <w:numPr>
          <w:ilvl w:val="0"/>
          <w:numId w:val="42"/>
        </w:numPr>
        <w:spacing w:after="0" w:line="252" w:lineRule="auto"/>
        <w:jc w:val="both"/>
      </w:pPr>
      <w:r>
        <w:t>Осваивать упражнения на расслабление и снятие мышечного напряжения.</w:t>
      </w:r>
    </w:p>
    <w:p>
      <w:pPr>
        <w:pStyle w:val="15"/>
        <w:numPr>
          <w:ilvl w:val="0"/>
          <w:numId w:val="42"/>
        </w:numPr>
        <w:spacing w:after="0" w:line="252" w:lineRule="auto"/>
        <w:jc w:val="both"/>
      </w:pPr>
      <w:r>
        <w:t>осваивать и демонстрировать упражнения вс</w:t>
      </w:r>
      <w:r>
        <w:rPr>
          <w:shd w:val="clear" w:color="auto" w:fill="FAFCFF"/>
        </w:rPr>
        <w:t>огласованности движений отдельных звеньев тела, точности мелкой моторики, ориентировка в пространстве, равновесии.</w:t>
      </w:r>
    </w:p>
    <w:p>
      <w:pPr>
        <w:pStyle w:val="15"/>
        <w:numPr>
          <w:ilvl w:val="0"/>
          <w:numId w:val="42"/>
        </w:numPr>
        <w:spacing w:after="0" w:line="252" w:lineRule="auto"/>
        <w:jc w:val="both"/>
      </w:pPr>
      <w:r>
        <w:t>осваивать упражнения на формирование правильной осанки на снарядах (гимнастическая лестница, скамейка).</w:t>
      </w:r>
    </w:p>
    <w:p>
      <w:pPr>
        <w:pStyle w:val="15"/>
        <w:numPr>
          <w:ilvl w:val="0"/>
          <w:numId w:val="42"/>
        </w:numPr>
        <w:spacing w:after="0" w:line="252" w:lineRule="auto"/>
        <w:jc w:val="both"/>
      </w:pPr>
      <w:r>
        <w:t>осваивать упражнения для коррекции и профилактики плоскостопия с предметами (палка, массажный мяч).</w:t>
      </w:r>
    </w:p>
    <w:bookmarkEnd w:id="7"/>
    <w:p>
      <w:pPr>
        <w:spacing w:after="0"/>
        <w:jc w:val="both"/>
        <w:rPr>
          <w:rFonts w:ascii="Times New Roman" w:hAnsi="Times New Roman" w:cs="Times New Roman"/>
          <w:sz w:val="24"/>
          <w:szCs w:val="24"/>
        </w:rPr>
      </w:pPr>
      <w:r>
        <w:rPr>
          <w:rFonts w:ascii="Times New Roman" w:hAnsi="Times New Roman" w:cs="Times New Roman"/>
          <w:sz w:val="24"/>
          <w:szCs w:val="24"/>
        </w:rPr>
        <w:t xml:space="preserve">К концу обучения </w:t>
      </w:r>
      <w:r>
        <w:rPr>
          <w:rFonts w:ascii="Times New Roman" w:hAnsi="Times New Roman" w:cs="Times New Roman"/>
          <w:b/>
          <w:sz w:val="24"/>
          <w:szCs w:val="24"/>
        </w:rPr>
        <w:t>в 4 классе</w:t>
      </w:r>
      <w:r>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pPr>
        <w:spacing w:after="0"/>
        <w:jc w:val="both"/>
        <w:rPr>
          <w:rFonts w:ascii="Times New Roman" w:hAnsi="Times New Roman" w:cs="Times New Roman"/>
          <w:b/>
          <w:sz w:val="24"/>
          <w:szCs w:val="24"/>
        </w:rPr>
      </w:pPr>
      <w:r>
        <w:rPr>
          <w:rFonts w:ascii="Times New Roman" w:hAnsi="Times New Roman" w:cs="Times New Roman"/>
          <w:b/>
          <w:sz w:val="24"/>
          <w:szCs w:val="24"/>
        </w:rPr>
        <w:t>Знания о физической культуре:</w:t>
      </w:r>
    </w:p>
    <w:p>
      <w:pPr>
        <w:pStyle w:val="15"/>
        <w:numPr>
          <w:ilvl w:val="0"/>
          <w:numId w:val="43"/>
        </w:numPr>
        <w:spacing w:after="0"/>
        <w:jc w:val="both"/>
      </w:pPr>
      <w:r>
        <w:t>определять и кратко характеризовать физическую культуру, её роль в общей культуре человека;</w:t>
      </w:r>
    </w:p>
    <w:p>
      <w:pPr>
        <w:pStyle w:val="15"/>
        <w:numPr>
          <w:ilvl w:val="0"/>
          <w:numId w:val="43"/>
        </w:numPr>
        <w:spacing w:after="0" w:line="240" w:lineRule="auto"/>
        <w:jc w:val="both"/>
      </w:pPr>
      <w:r>
        <w:t xml:space="preserve">различать основные предметные области адаптивной физической культуры (лечебная, рекреационная, оздоровительная); </w:t>
      </w:r>
    </w:p>
    <w:p>
      <w:pPr>
        <w:pStyle w:val="15"/>
        <w:numPr>
          <w:ilvl w:val="0"/>
          <w:numId w:val="43"/>
        </w:numPr>
        <w:spacing w:after="0" w:line="240" w:lineRule="auto"/>
        <w:jc w:val="both"/>
      </w:pPr>
      <w:r>
        <w:t>называть и применять простые термины из разучиваемых упражнений, объясняет их функциональный смысл и направленность воздействия на организм;</w:t>
      </w:r>
    </w:p>
    <w:p>
      <w:pPr>
        <w:pStyle w:val="15"/>
        <w:numPr>
          <w:ilvl w:val="0"/>
          <w:numId w:val="43"/>
        </w:numPr>
        <w:spacing w:after="0" w:line="240" w:lineRule="auto"/>
        <w:jc w:val="both"/>
      </w:pPr>
      <w:r>
        <w:t>представлять и описывать общее строение человека, называть основные части костного скелета человека и основные группы мышц;</w:t>
      </w:r>
    </w:p>
    <w:p>
      <w:pPr>
        <w:pStyle w:val="15"/>
        <w:numPr>
          <w:ilvl w:val="0"/>
          <w:numId w:val="43"/>
        </w:numPr>
        <w:spacing w:after="0" w:line="240" w:lineRule="auto"/>
        <w:jc w:val="both"/>
      </w:pPr>
      <w:r>
        <w:t xml:space="preserve">формулировать основные правила безопасного поведения на занятиях </w:t>
      </w:r>
      <w:r>
        <w:br w:type="textWrapping"/>
      </w:r>
      <w:r>
        <w:t>по физической культуре;</w:t>
      </w:r>
    </w:p>
    <w:p>
      <w:pPr>
        <w:pStyle w:val="15"/>
        <w:numPr>
          <w:ilvl w:val="0"/>
          <w:numId w:val="43"/>
        </w:numPr>
        <w:spacing w:after="0" w:line="240" w:lineRule="auto"/>
        <w:jc w:val="both"/>
      </w:pPr>
      <w:r>
        <w:t>различать упражнения по воздействию на развитие основных физических качеств и способностей человека;</w:t>
      </w:r>
    </w:p>
    <w:p>
      <w:pPr>
        <w:pStyle w:val="15"/>
        <w:numPr>
          <w:ilvl w:val="0"/>
          <w:numId w:val="43"/>
        </w:numPr>
        <w:spacing w:after="0"/>
        <w:jc w:val="both"/>
      </w:pPr>
      <w:r>
        <w:t>выявлять характерные ошибки при выполнении физических упражнений;определять ситуации, требующие применения правил предупреждения травматизма;</w:t>
      </w:r>
    </w:p>
    <w:p>
      <w:pPr>
        <w:pStyle w:val="15"/>
        <w:numPr>
          <w:ilvl w:val="0"/>
          <w:numId w:val="43"/>
        </w:numPr>
        <w:spacing w:after="0"/>
        <w:jc w:val="both"/>
      </w:pPr>
      <w:r>
        <w:t xml:space="preserve">определять состав спортивной одежды в зависимости от погодных условий </w:t>
      </w:r>
      <w:r>
        <w:br w:type="textWrapping"/>
      </w:r>
      <w:r>
        <w:t>и условий занятий.</w:t>
      </w:r>
    </w:p>
    <w:p>
      <w:pPr>
        <w:spacing w:after="0"/>
        <w:jc w:val="both"/>
        <w:rPr>
          <w:rFonts w:ascii="Times New Roman" w:hAnsi="Times New Roman" w:cs="Times New Roman"/>
          <w:b/>
          <w:sz w:val="24"/>
          <w:szCs w:val="24"/>
        </w:rPr>
      </w:pPr>
      <w:r>
        <w:rPr>
          <w:rFonts w:ascii="Times New Roman" w:hAnsi="Times New Roman" w:cs="Times New Roman"/>
          <w:b/>
          <w:sz w:val="24"/>
          <w:szCs w:val="24"/>
        </w:rPr>
        <w:t>Способы физкультурной деятельности:</w:t>
      </w:r>
    </w:p>
    <w:p>
      <w:pPr>
        <w:pStyle w:val="15"/>
        <w:numPr>
          <w:ilvl w:val="0"/>
          <w:numId w:val="44"/>
        </w:numPr>
        <w:spacing w:after="0"/>
        <w:jc w:val="both"/>
      </w:pPr>
      <w: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pStyle w:val="15"/>
        <w:numPr>
          <w:ilvl w:val="0"/>
          <w:numId w:val="44"/>
        </w:numPr>
        <w:spacing w:after="0"/>
        <w:jc w:val="both"/>
      </w:pPr>
      <w:r>
        <w:t xml:space="preserve">измерять показатели развития физических качеств и способностей </w:t>
      </w:r>
      <w:r>
        <w:br w:type="textWrapping"/>
      </w:r>
      <w:r>
        <w:t>по методикам программы по физической культуре (гибкость, координационно-скоростные способности);</w:t>
      </w:r>
    </w:p>
    <w:p>
      <w:pPr>
        <w:pStyle w:val="15"/>
        <w:numPr>
          <w:ilvl w:val="0"/>
          <w:numId w:val="44"/>
        </w:numPr>
        <w:spacing w:after="0"/>
        <w:jc w:val="both"/>
      </w:pPr>
      <w:r>
        <w:t>объяснять технику разученных гимнастических упражнений и специальных физических упражнений по виду спорта (по выбору);</w:t>
      </w:r>
    </w:p>
    <w:p>
      <w:pPr>
        <w:pStyle w:val="15"/>
        <w:numPr>
          <w:ilvl w:val="0"/>
          <w:numId w:val="44"/>
        </w:numPr>
        <w:spacing w:after="0"/>
        <w:jc w:val="both"/>
      </w:pPr>
      <w:r>
        <w:t>общаться и взаимодействовать в игровой деятельности;</w:t>
      </w:r>
    </w:p>
    <w:p>
      <w:pPr>
        <w:pStyle w:val="15"/>
        <w:numPr>
          <w:ilvl w:val="0"/>
          <w:numId w:val="44"/>
        </w:numPr>
        <w:spacing w:after="0"/>
        <w:jc w:val="both"/>
      </w:pPr>
      <w: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pPr>
        <w:pStyle w:val="15"/>
        <w:numPr>
          <w:ilvl w:val="0"/>
          <w:numId w:val="44"/>
        </w:numPr>
        <w:spacing w:after="0"/>
        <w:jc w:val="both"/>
      </w:pPr>
      <w:r>
        <w:t>составлять, организовывать и проводить подвижные игры с элементами соревновательной деятельности.</w:t>
      </w:r>
    </w:p>
    <w:p>
      <w:pPr>
        <w:spacing w:after="0"/>
        <w:jc w:val="both"/>
        <w:rPr>
          <w:rFonts w:ascii="Times New Roman" w:hAnsi="Times New Roman" w:cs="Times New Roman"/>
          <w:b/>
          <w:sz w:val="24"/>
          <w:szCs w:val="24"/>
        </w:rPr>
      </w:pPr>
      <w:r>
        <w:rPr>
          <w:rFonts w:ascii="Times New Roman" w:hAnsi="Times New Roman" w:cs="Times New Roman"/>
          <w:b/>
          <w:sz w:val="24"/>
          <w:szCs w:val="24"/>
        </w:rPr>
        <w:t>Физическое совершенствование</w:t>
      </w:r>
    </w:p>
    <w:p>
      <w:pPr>
        <w:spacing w:after="0"/>
        <w:jc w:val="both"/>
        <w:rPr>
          <w:rFonts w:ascii="Times New Roman" w:hAnsi="Times New Roman" w:cs="Times New Roman"/>
          <w:i/>
          <w:sz w:val="24"/>
          <w:szCs w:val="24"/>
        </w:rPr>
      </w:pPr>
      <w:r>
        <w:rPr>
          <w:rFonts w:ascii="Times New Roman" w:hAnsi="Times New Roman" w:cs="Times New Roman"/>
          <w:i/>
          <w:sz w:val="24"/>
          <w:szCs w:val="24"/>
        </w:rPr>
        <w:t>Физкультурно-оздоровительная деятельность:</w:t>
      </w:r>
    </w:p>
    <w:p>
      <w:pPr>
        <w:pStyle w:val="15"/>
        <w:numPr>
          <w:ilvl w:val="0"/>
          <w:numId w:val="45"/>
        </w:numPr>
        <w:spacing w:after="0"/>
        <w:jc w:val="both"/>
      </w:pPr>
      <w: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pStyle w:val="15"/>
        <w:numPr>
          <w:ilvl w:val="0"/>
          <w:numId w:val="45"/>
        </w:numPr>
        <w:spacing w:after="0"/>
        <w:jc w:val="both"/>
      </w:pPr>
      <w:r>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r>
        <w:br w:type="textWrapping"/>
      </w:r>
      <w:r>
        <w:t>и эффективности динамики развития физических качеств и способностей;</w:t>
      </w:r>
    </w:p>
    <w:p>
      <w:pPr>
        <w:pStyle w:val="15"/>
        <w:numPr>
          <w:ilvl w:val="0"/>
          <w:numId w:val="45"/>
        </w:numPr>
        <w:spacing w:after="0"/>
        <w:jc w:val="both"/>
      </w:pPr>
      <w: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pStyle w:val="15"/>
        <w:numPr>
          <w:ilvl w:val="0"/>
          <w:numId w:val="45"/>
        </w:numPr>
        <w:spacing w:after="0"/>
        <w:jc w:val="both"/>
      </w:pPr>
      <w:r>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r>
        <w:br w:type="textWrapping"/>
      </w:r>
      <w:r>
        <w:t>(в движении, лёжа, сидя, стоя);</w:t>
      </w:r>
    </w:p>
    <w:p>
      <w:pPr>
        <w:pStyle w:val="15"/>
        <w:numPr>
          <w:ilvl w:val="0"/>
          <w:numId w:val="45"/>
        </w:numPr>
        <w:spacing w:after="0"/>
        <w:jc w:val="both"/>
      </w:pPr>
      <w:r>
        <w:t>принимать на себя ответственность за результаты эффективного развития собственных физических качеств.</w:t>
      </w:r>
    </w:p>
    <w:p>
      <w:pPr>
        <w:spacing w:after="0"/>
        <w:jc w:val="both"/>
        <w:rPr>
          <w:rFonts w:ascii="Times New Roman" w:hAnsi="Times New Roman" w:cs="Times New Roman"/>
          <w:i/>
          <w:sz w:val="24"/>
          <w:szCs w:val="24"/>
        </w:rPr>
      </w:pPr>
      <w:r>
        <w:rPr>
          <w:rFonts w:ascii="Times New Roman" w:hAnsi="Times New Roman" w:cs="Times New Roman"/>
          <w:i/>
          <w:sz w:val="24"/>
          <w:szCs w:val="24"/>
        </w:rPr>
        <w:t>Спортивно-оздоровительная деятельность:</w:t>
      </w:r>
    </w:p>
    <w:p>
      <w:pPr>
        <w:pStyle w:val="15"/>
        <w:numPr>
          <w:ilvl w:val="0"/>
          <w:numId w:val="46"/>
        </w:numPr>
        <w:spacing w:after="0"/>
        <w:jc w:val="both"/>
      </w:pPr>
      <w:r>
        <w:t>осваивать и показывать универсальные умения при выполнении организующих упражнений;</w:t>
      </w:r>
    </w:p>
    <w:p>
      <w:pPr>
        <w:pStyle w:val="15"/>
        <w:numPr>
          <w:ilvl w:val="0"/>
          <w:numId w:val="46"/>
        </w:numPr>
        <w:spacing w:after="0"/>
        <w:jc w:val="both"/>
      </w:pPr>
      <w:r>
        <w:t>осваивать технику выполнения спортивных упражнений;</w:t>
      </w:r>
    </w:p>
    <w:p>
      <w:pPr>
        <w:pStyle w:val="15"/>
        <w:numPr>
          <w:ilvl w:val="0"/>
          <w:numId w:val="46"/>
        </w:numPr>
        <w:spacing w:after="0"/>
        <w:jc w:val="both"/>
      </w:pPr>
      <w:r>
        <w:t xml:space="preserve">осваивать универсальные умения по взаимодействию в парах и группах </w:t>
      </w:r>
      <w:r>
        <w:br w:type="textWrapping"/>
      </w:r>
      <w:r>
        <w:t>при разучивании специальных физических упражнений;</w:t>
      </w:r>
    </w:p>
    <w:p>
      <w:pPr>
        <w:pStyle w:val="15"/>
        <w:numPr>
          <w:ilvl w:val="0"/>
          <w:numId w:val="46"/>
        </w:numPr>
        <w:spacing w:after="0"/>
        <w:jc w:val="both"/>
      </w:pPr>
      <w:r>
        <w:t xml:space="preserve">проявлять физические качества гибкости, координации и быстроты </w:t>
      </w:r>
      <w:r>
        <w:br w:type="textWrapping"/>
      </w:r>
      <w:r>
        <w:t>при выполнении специальных физических упражнений и упражнений основной гимнастики;</w:t>
      </w:r>
    </w:p>
    <w:p>
      <w:pPr>
        <w:pStyle w:val="15"/>
        <w:numPr>
          <w:ilvl w:val="0"/>
          <w:numId w:val="46"/>
        </w:numPr>
        <w:spacing w:after="0"/>
        <w:jc w:val="both"/>
      </w:pPr>
      <w:r>
        <w:t>выявлять характерные ошибки при выполнении гимнастических упражнений и техники плавания;</w:t>
      </w:r>
    </w:p>
    <w:p>
      <w:pPr>
        <w:pStyle w:val="15"/>
        <w:numPr>
          <w:ilvl w:val="0"/>
          <w:numId w:val="46"/>
        </w:numPr>
        <w:spacing w:after="0"/>
        <w:jc w:val="both"/>
      </w:pPr>
      <w:r>
        <w:t>различать, выполнять и озвучивать строевые команды;</w:t>
      </w:r>
    </w:p>
    <w:p>
      <w:pPr>
        <w:pStyle w:val="15"/>
        <w:numPr>
          <w:ilvl w:val="0"/>
          <w:numId w:val="46"/>
        </w:numPr>
        <w:spacing w:after="0"/>
        <w:jc w:val="both"/>
      </w:pPr>
      <w:r>
        <w:t xml:space="preserve">осваивать универсальные умения по взаимодействию в группах </w:t>
      </w:r>
      <w:r>
        <w:br w:type="textWrapping"/>
      </w:r>
      <w:r>
        <w:t>при разучивании и выполнении физических упражнений;</w:t>
      </w:r>
    </w:p>
    <w:p>
      <w:pPr>
        <w:pStyle w:val="15"/>
        <w:numPr>
          <w:ilvl w:val="0"/>
          <w:numId w:val="46"/>
        </w:numPr>
        <w:spacing w:after="0"/>
        <w:jc w:val="both"/>
      </w:pPr>
      <w:r>
        <w:t>осваивать и демонстрировать технику различных стилей плавания (на выбор), выполнять плавание на скорость;</w:t>
      </w:r>
    </w:p>
    <w:p>
      <w:pPr>
        <w:pStyle w:val="15"/>
        <w:numPr>
          <w:ilvl w:val="0"/>
          <w:numId w:val="46"/>
        </w:numPr>
        <w:spacing w:after="0"/>
        <w:jc w:val="both"/>
      </w:pPr>
      <w:r>
        <w:t xml:space="preserve">описывать и демонстрировать правила соревновательной деятельности </w:t>
      </w:r>
      <w:r>
        <w:br w:type="textWrapping"/>
      </w:r>
      <w:r>
        <w:t>по виду спорта (на выбор);</w:t>
      </w:r>
    </w:p>
    <w:p>
      <w:pPr>
        <w:pStyle w:val="15"/>
        <w:numPr>
          <w:ilvl w:val="0"/>
          <w:numId w:val="46"/>
        </w:numPr>
        <w:spacing w:after="0"/>
        <w:jc w:val="both"/>
      </w:pPr>
      <w:r>
        <w:t>соблюдать правила техники безопасности при занятиях физической культурой и спортом;</w:t>
      </w:r>
    </w:p>
    <w:p>
      <w:pPr>
        <w:pStyle w:val="15"/>
        <w:numPr>
          <w:ilvl w:val="0"/>
          <w:numId w:val="46"/>
        </w:numPr>
        <w:spacing w:after="0"/>
        <w:jc w:val="both"/>
      </w:pPr>
      <w:r>
        <w:t>демонстрировать технику удержания гимнастических предметов (мяч, скакалка) при передаче, броске, ловле, вращении, перекатах;</w:t>
      </w:r>
    </w:p>
    <w:p>
      <w:pPr>
        <w:pStyle w:val="15"/>
        <w:numPr>
          <w:ilvl w:val="0"/>
          <w:numId w:val="46"/>
        </w:numPr>
        <w:spacing w:after="0"/>
        <w:jc w:val="both"/>
      </w:pPr>
      <w:r>
        <w:t>демонстрировать технику выполнения равновесий, поворотов, прыжков толчком с одной ноги (попеременно), на месте и с разбега;</w:t>
      </w:r>
    </w:p>
    <w:p>
      <w:pPr>
        <w:pStyle w:val="15"/>
        <w:numPr>
          <w:ilvl w:val="0"/>
          <w:numId w:val="46"/>
        </w:numPr>
        <w:spacing w:after="0"/>
        <w:jc w:val="both"/>
      </w:pPr>
      <w:r>
        <w:t>осваивать технику танцевальных шагов, выполняемых индивидуально, парами, в группах;</w:t>
      </w:r>
    </w:p>
    <w:p>
      <w:pPr>
        <w:pStyle w:val="15"/>
        <w:numPr>
          <w:ilvl w:val="0"/>
          <w:numId w:val="46"/>
        </w:numPr>
        <w:spacing w:after="0"/>
        <w:jc w:val="both"/>
      </w:pPr>
      <w:r>
        <w:t>моделировать комплексы упражнений общей гимнастики по видам разминки (общая, партерная, у опоры);</w:t>
      </w:r>
    </w:p>
    <w:p>
      <w:pPr>
        <w:pStyle w:val="15"/>
        <w:numPr>
          <w:ilvl w:val="0"/>
          <w:numId w:val="46"/>
        </w:numPr>
        <w:spacing w:after="0"/>
        <w:jc w:val="both"/>
      </w:pPr>
      <w:r>
        <w:t xml:space="preserve">осваивать универсальные умения в самостоятельной организации </w:t>
      </w:r>
      <w:r>
        <w:br w:type="textWrapping"/>
      </w:r>
      <w:r>
        <w:t>и проведении подвижных игр, игровых заданий, спортивных эстафет;</w:t>
      </w:r>
    </w:p>
    <w:p>
      <w:pPr>
        <w:pStyle w:val="15"/>
        <w:numPr>
          <w:ilvl w:val="0"/>
          <w:numId w:val="46"/>
        </w:numPr>
        <w:spacing w:after="0"/>
        <w:jc w:val="both"/>
      </w:pPr>
      <w:r>
        <w:t xml:space="preserve">осваивать универсальные умения управлять эмоциями в процессе учебной </w:t>
      </w:r>
      <w:r>
        <w:br w:type="textWrapping"/>
      </w:r>
      <w:r>
        <w:t>и игровой деятельности;</w:t>
      </w:r>
    </w:p>
    <w:p>
      <w:pPr>
        <w:pStyle w:val="15"/>
        <w:numPr>
          <w:ilvl w:val="0"/>
          <w:numId w:val="46"/>
        </w:numPr>
        <w:spacing w:after="0"/>
        <w:jc w:val="both"/>
      </w:pPr>
      <w:r>
        <w:t>осваивать технические действия из спортивных игр.</w:t>
      </w:r>
      <w:bookmarkStart w:id="8" w:name="_Toc101876900"/>
      <w:bookmarkEnd w:id="8"/>
    </w:p>
    <w:p>
      <w:pPr>
        <w:pStyle w:val="15"/>
        <w:spacing w:after="0"/>
        <w:jc w:val="both"/>
        <w:rPr>
          <w:i/>
        </w:rPr>
      </w:pPr>
      <w:r>
        <w:rPr>
          <w:i/>
        </w:rPr>
        <w:t>Коррекционно-развивающая деятельность:</w:t>
      </w:r>
    </w:p>
    <w:p>
      <w:pPr>
        <w:pStyle w:val="15"/>
        <w:numPr>
          <w:ilvl w:val="0"/>
          <w:numId w:val="37"/>
        </w:numPr>
        <w:spacing w:after="0" w:line="252" w:lineRule="auto"/>
        <w:jc w:val="both"/>
      </w:pPr>
      <w:r>
        <w:t xml:space="preserve">осваивать и демонстрировать упражнения в </w:t>
      </w:r>
      <w:r>
        <w:rPr>
          <w:shd w:val="clear" w:color="auto" w:fill="FAFCFF"/>
        </w:rPr>
        <w:t>коррекции основных движений (пространственных, временных, ритмических характеристик в ходьбе, беге, прыжках, метании).</w:t>
      </w:r>
    </w:p>
    <w:p>
      <w:pPr>
        <w:pStyle w:val="15"/>
        <w:numPr>
          <w:ilvl w:val="0"/>
          <w:numId w:val="37"/>
        </w:numPr>
        <w:spacing w:after="0" w:line="252" w:lineRule="auto"/>
        <w:jc w:val="both"/>
      </w:pPr>
      <w:r>
        <w:rPr>
          <w:shd w:val="clear" w:color="auto" w:fill="FAFCFF"/>
        </w:rPr>
        <w:t xml:space="preserve">осваивать и демонстрировать упражнения для индивидуальной </w:t>
      </w:r>
      <w:r>
        <w:t xml:space="preserve"> коррекции нарушений осанки, плоскостопия.</w:t>
      </w:r>
    </w:p>
    <w:p>
      <w:pPr>
        <w:pStyle w:val="15"/>
        <w:numPr>
          <w:ilvl w:val="0"/>
          <w:numId w:val="37"/>
        </w:numPr>
        <w:spacing w:after="0" w:line="252" w:lineRule="auto"/>
        <w:jc w:val="both"/>
      </w:pPr>
      <w:r>
        <w:t>Осваивать контроль эмоций с помощью средств адаптивной физической культуры (упражнения на расслабление, игры на расслабление)</w:t>
      </w:r>
    </w:p>
    <w:p>
      <w:pPr>
        <w:pStyle w:val="15"/>
        <w:spacing w:after="0" w:line="252" w:lineRule="auto"/>
        <w:jc w:val="both"/>
      </w:pPr>
    </w:p>
    <w:p>
      <w:pPr>
        <w:rPr>
          <w:rFonts w:ascii="Times New Roman" w:hAnsi="Times New Roman" w:cs="Times New Roman"/>
          <w:b/>
          <w:sz w:val="32"/>
          <w:szCs w:val="32"/>
        </w:rPr>
      </w:pPr>
      <w:r>
        <w:rPr>
          <w:rFonts w:ascii="Times New Roman" w:hAnsi="Times New Roman" w:cs="Times New Roman"/>
          <w:b/>
          <w:sz w:val="32"/>
          <w:szCs w:val="32"/>
        </w:rPr>
        <w:br w:type="page"/>
      </w:r>
    </w:p>
    <w:p>
      <w:pPr>
        <w:spacing w:line="240" w:lineRule="auto"/>
        <w:jc w:val="center"/>
        <w:rPr>
          <w:rFonts w:ascii="Times New Roman" w:hAnsi="Times New Roman" w:cs="Times New Roman"/>
          <w:b/>
          <w:sz w:val="32"/>
          <w:szCs w:val="32"/>
        </w:rPr>
      </w:pPr>
      <w:r>
        <w:rPr>
          <w:rFonts w:ascii="Times New Roman" w:hAnsi="Times New Roman" w:cs="Times New Roman"/>
          <w:b/>
          <w:sz w:val="32"/>
          <w:szCs w:val="32"/>
        </w:rPr>
        <w:t>Тематическое планирование</w:t>
      </w:r>
    </w:p>
    <w:p>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Данное распределение по часам является примерным и может варьироваться в зависимости от  индивидуального учебного графика. При составлении рабочей программы педагог должен опираться на климатические особенностей региона, материально-техническую базу школы, психофизическое состояние, медицинские показания и противопоказания обучающихся с ЗПР. </w:t>
      </w:r>
    </w:p>
    <w:tbl>
      <w:tblPr>
        <w:tblStyle w:val="11"/>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3622"/>
        <w:gridCol w:w="1243"/>
        <w:gridCol w:w="1942"/>
        <w:gridCol w:w="930"/>
        <w:gridCol w:w="930"/>
        <w:gridCol w:w="90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5" w:hRule="atLeast"/>
        </w:trPr>
        <w:tc>
          <w:tcPr>
            <w:tcW w:w="3622"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Модуль </w:t>
            </w:r>
          </w:p>
        </w:tc>
        <w:tc>
          <w:tcPr>
            <w:tcW w:w="5949" w:type="dxa"/>
            <w:gridSpan w:val="5"/>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Классы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6" w:hRule="atLeast"/>
        </w:trPr>
        <w:tc>
          <w:tcPr>
            <w:tcW w:w="0" w:type="auto"/>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after="0" w:line="240" w:lineRule="auto"/>
              <w:rPr>
                <w:rFonts w:ascii="Times New Roman" w:hAnsi="Times New Roman" w:cs="Times New Roman"/>
                <w:sz w:val="24"/>
                <w:szCs w:val="24"/>
              </w:rPr>
            </w:pP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дополнительный</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Легкая атлетика </w:t>
            </w: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Гимнастика с элементами корригирующей</w:t>
            </w: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Плавание</w:t>
            </w: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Лыжная подготовка</w:t>
            </w: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Подвижные игры</w:t>
            </w: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2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Всего </w:t>
            </w:r>
          </w:p>
        </w:tc>
        <w:tc>
          <w:tcPr>
            <w:tcW w:w="124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w:t>
            </w:r>
          </w:p>
        </w:tc>
        <w:tc>
          <w:tcPr>
            <w:tcW w:w="194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102</w:t>
            </w:r>
          </w:p>
        </w:tc>
        <w:tc>
          <w:tcPr>
            <w:tcW w:w="9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102</w:t>
            </w:r>
          </w:p>
        </w:tc>
        <w:tc>
          <w:tcPr>
            <w:tcW w:w="9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102</w:t>
            </w:r>
          </w:p>
        </w:tc>
      </w:tr>
    </w:tbl>
    <w:p>
      <w:pPr>
        <w:jc w:val="both"/>
        <w:rPr>
          <w:rFonts w:ascii="Times New Roman" w:hAnsi="Times New Roman" w:cs="Times New Roman"/>
          <w:sz w:val="28"/>
          <w:szCs w:val="28"/>
        </w:rPr>
      </w:pPr>
    </w:p>
    <w:p>
      <w:pPr>
        <w:rPr>
          <w:rFonts w:ascii="Times New Roman" w:hAnsi="Times New Roman" w:cs="Times New Roman"/>
          <w:b/>
          <w:sz w:val="24"/>
          <w:szCs w:val="24"/>
        </w:rPr>
      </w:pPr>
      <w:r>
        <w:rPr>
          <w:rFonts w:ascii="Times New Roman" w:hAnsi="Times New Roman" w:cs="Times New Roman"/>
          <w:b/>
          <w:sz w:val="24"/>
          <w:szCs w:val="24"/>
        </w:rPr>
        <w:br w:type="page"/>
      </w:r>
    </w:p>
    <w:p>
      <w:pPr>
        <w:spacing w:after="0" w:line="360" w:lineRule="auto"/>
        <w:ind w:firstLine="708"/>
        <w:jc w:val="right"/>
        <w:rPr>
          <w:rFonts w:ascii="Times New Roman" w:hAnsi="Times New Roman" w:cs="Times New Roman"/>
          <w:b/>
          <w:sz w:val="24"/>
          <w:szCs w:val="24"/>
        </w:rPr>
      </w:pPr>
      <w:r>
        <w:rPr>
          <w:rFonts w:ascii="Times New Roman" w:hAnsi="Times New Roman" w:cs="Times New Roman"/>
          <w:b/>
          <w:sz w:val="24"/>
          <w:szCs w:val="24"/>
        </w:rPr>
        <w:t>Приложение</w:t>
      </w:r>
    </w:p>
    <w:p>
      <w:pPr>
        <w:spacing w:after="0" w:line="360" w:lineRule="auto"/>
        <w:ind w:firstLine="708"/>
        <w:jc w:val="center"/>
        <w:rPr>
          <w:rFonts w:ascii="Times New Roman" w:hAnsi="Times New Roman" w:cs="Times New Roman"/>
          <w:sz w:val="24"/>
          <w:szCs w:val="24"/>
        </w:rPr>
      </w:pPr>
      <w:r>
        <w:rPr>
          <w:rFonts w:ascii="Times New Roman" w:hAnsi="Times New Roman" w:cs="Times New Roman"/>
          <w:b/>
          <w:sz w:val="24"/>
          <w:szCs w:val="24"/>
        </w:rPr>
        <w:t>Критерии и нормы оценки знаний обучающихся</w:t>
      </w:r>
    </w:p>
    <w:p>
      <w:pPr>
        <w:spacing w:after="0" w:line="240" w:lineRule="auto"/>
        <w:ind w:firstLine="708"/>
        <w:jc w:val="both"/>
        <w:rPr>
          <w:rFonts w:ascii="Times New Roman" w:hAnsi="Times New Roman" w:cs="Times New Roman"/>
          <w:sz w:val="24"/>
          <w:szCs w:val="24"/>
        </w:rPr>
      </w:pP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обучающихся.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Классификация ошибок и недочетов, влияющих на снижение оценки:</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Грубые ошибки – ошибки, которые искажают технику движения, влияют на качество и результат выполнения упражнения.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Характеристика цифровой оценки (отметки)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Оценка «5» выставляется за качественное выполнение упражнений, допускается наличие мелких ошибок.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Оценка «4» выставляется, если допущено не более одной значительной ошибки и несколько мелких.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Оценка «3» выставляется, если допущены две значительные ошибки и несколько грубых. Но ученик при повторных выполнениях может улучшить результат.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Оценка «2» выставляется, если упражнение просто не выполнено. Причиной невыполнения является наличие грубых ошибок.  </w:t>
      </w:r>
    </w:p>
    <w:p>
      <w:pPr>
        <w:spacing w:line="240" w:lineRule="auto"/>
        <w:ind w:firstLine="708"/>
        <w:jc w:val="both"/>
        <w:rPr>
          <w:rFonts w:ascii="Times New Roman" w:hAnsi="Times New Roman" w:cs="Times New Roman"/>
          <w:b/>
          <w:sz w:val="24"/>
          <w:szCs w:val="24"/>
        </w:rPr>
      </w:pPr>
      <w:r>
        <w:rPr>
          <w:rFonts w:ascii="Times New Roman" w:hAnsi="Times New Roman" w:cs="Times New Roman"/>
          <w:sz w:val="24"/>
          <w:szCs w:val="24"/>
        </w:rPr>
        <w:t>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 творческие работы и проекты. Обучающиеся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pPr>
        <w:spacing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Материально–техническое обеспечение</w:t>
      </w:r>
    </w:p>
    <w:p>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материально-техническим обеспечением реализации программ по адаптивной физической культуре обеспечивает:</w:t>
      </w:r>
    </w:p>
    <w:p>
      <w:pPr>
        <w:spacing w:line="240" w:lineRule="auto"/>
        <w:jc w:val="both"/>
        <w:rPr>
          <w:rFonts w:ascii="Times New Roman" w:hAnsi="Times New Roman" w:cs="Times New Roman"/>
          <w:sz w:val="24"/>
          <w:szCs w:val="24"/>
        </w:rPr>
      </w:pPr>
      <w:r>
        <w:rPr>
          <w:rFonts w:ascii="Times New Roman" w:hAnsi="Times New Roman" w:cs="Times New Roman"/>
          <w:sz w:val="24"/>
          <w:szCs w:val="24"/>
        </w:rPr>
        <w:t>- Наглядный материал: схемы человеческого тела, муляжи скелета, оборудованное место для просмотра видео ряда, карточки для составления визуального расписания и технологических карт, большое зеркало.</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Оборудование: спортивный инвентарь с различными сенсорными характеристиками, игровой материал для организации.</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Условия реализации программы включают в себя особенности кадрового обеспечения, учебно-методическое обеспечение и материально-техническое обеспечение.</w:t>
      </w:r>
    </w:p>
    <w:p>
      <w:pPr>
        <w:spacing w:after="0" w:line="240" w:lineRule="auto"/>
        <w:ind w:firstLine="426"/>
        <w:jc w:val="center"/>
        <w:outlineLvl w:val="0"/>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Кадровое обеспечение</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Для проведения занятий в форме уроков по адаптивной физической культуре с обучающимися ЗПР педагог должен иметь профессиональное образование по направлению «адаптивная физическая культура» (или профессиональное педагогическое образование и профессиональную переподготовку по направлению «адаптивная физическая культура») и курсы повышения квалификации (не менее 144 часов) по специфике организации образовательной деятельности с обучающимися с ЗПР.</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Pr>
        <w:t>Учебно-методическое обеспечение</w:t>
      </w:r>
      <w:r>
        <w:rPr>
          <w:rFonts w:ascii="Times New Roman" w:hAnsi="Times New Roman" w:eastAsia="Times New Roman" w:cs="Times New Roman"/>
          <w:sz w:val="24"/>
          <w:szCs w:val="24"/>
        </w:rPr>
        <w:t xml:space="preserve"> включает в себя комплект УМК по физической культуре для начальной школы, который включён в Федеральный перечень учебников, рекомендованных к использованию в общеобразовательных организациях. Адаптация материала учебника и рабочей тетради производится педагогом АФК с учетом индивидуальных особенностей развития обучающегося с ЗПР.</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Учебно-методическое обеспечение включает минимально допустимый перечень библиотечного фонда (книгопечатной продукции), печатных пособий, технических, компьютерных и других информационных средств обучения, учебно-лабораторного оборудования и натуральных объектов.</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Pr>
        <w:t>Материально-техническое обеспечение</w:t>
      </w:r>
      <w:r>
        <w:rPr>
          <w:rFonts w:ascii="Times New Roman" w:hAnsi="Times New Roman" w:eastAsia="Times New Roman" w:cs="Times New Roman"/>
          <w:sz w:val="24"/>
          <w:szCs w:val="24"/>
        </w:rPr>
        <w:t>включает в себя оборудование учебного кабинета с учётом особенностей учебного процесса</w:t>
      </w:r>
      <w:r>
        <w:rPr>
          <w:rFonts w:ascii="Times New Roman" w:hAnsi="Times New Roman" w:cs="Times New Roman"/>
          <w:sz w:val="24"/>
          <w:szCs w:val="24"/>
        </w:rPr>
        <w:t>на уровне начального общего образования</w:t>
      </w:r>
      <w:r>
        <w:rPr>
          <w:rFonts w:ascii="Times New Roman" w:hAnsi="Times New Roman" w:eastAsia="Times New Roman" w:cs="Times New Roman"/>
          <w:sz w:val="24"/>
          <w:szCs w:val="24"/>
        </w:rPr>
        <w:t>и специфики содержания учебного предмета АФК.</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 наличии соответствующих возможностей образовательная организация может изменять это количество в сторону увеличения.</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Для характеристики количественных показателей используютсяследующие обозначения:</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 — демонстрационный экземпляр (не менее одного экземплярана класс);</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К — полный комплект (на каждого ученика класса);</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Ф — комплект для фронтальной работы (не менее одного экземпляра на двух учеников);</w:t>
      </w:r>
    </w:p>
    <w:p>
      <w:pPr>
        <w:spacing w:after="0" w:line="240" w:lineRule="auto"/>
        <w:ind w:firstLine="426"/>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 — комплект, необходимый для работы в группах (один экземпляр на 2 – 5 человек).</w:t>
      </w:r>
    </w:p>
    <w:p>
      <w:pPr>
        <w:spacing w:after="0" w:line="240" w:lineRule="auto"/>
        <w:ind w:firstLine="426"/>
        <w:jc w:val="both"/>
        <w:rPr>
          <w:rFonts w:ascii="Times New Roman" w:hAnsi="Times New Roman" w:eastAsia="Times New Roman" w:cs="Times New Roman"/>
          <w:sz w:val="24"/>
          <w:szCs w:val="24"/>
        </w:rPr>
      </w:pPr>
    </w:p>
    <w:tbl>
      <w:tblPr>
        <w:tblStyle w:val="28"/>
        <w:tblW w:w="9776" w:type="dxa"/>
        <w:tblInd w:w="0" w:type="dxa"/>
        <w:tblLayout w:type="autofit"/>
        <w:tblCellMar>
          <w:top w:w="91" w:type="dxa"/>
          <w:left w:w="111" w:type="dxa"/>
          <w:bottom w:w="59" w:type="dxa"/>
          <w:right w:w="73" w:type="dxa"/>
        </w:tblCellMar>
      </w:tblPr>
      <w:tblGrid>
        <w:gridCol w:w="6056"/>
        <w:gridCol w:w="1791"/>
        <w:gridCol w:w="1929"/>
      </w:tblGrid>
      <w:tr>
        <w:tblPrEx>
          <w:tblCellMar>
            <w:top w:w="91" w:type="dxa"/>
            <w:left w:w="111" w:type="dxa"/>
            <w:bottom w:w="59" w:type="dxa"/>
            <w:right w:w="73" w:type="dxa"/>
          </w:tblCellMar>
        </w:tblPrEx>
        <w:trPr>
          <w:trHeight w:val="794" w:hRule="atLeast"/>
        </w:trPr>
        <w:tc>
          <w:tcPr>
            <w:tcW w:w="6056" w:type="dxa"/>
            <w:tcBorders>
              <w:top w:val="single" w:color="181717" w:sz="4" w:space="0"/>
              <w:left w:val="single" w:color="181717" w:sz="4" w:space="0"/>
              <w:bottom w:val="single" w:color="181717" w:sz="4" w:space="0"/>
              <w:right w:val="single" w:color="181717" w:sz="4" w:space="0"/>
            </w:tcBorders>
            <w:vAlign w:val="center"/>
          </w:tcPr>
          <w:p>
            <w:pPr>
              <w:spacing w:after="0" w:line="240" w:lineRule="auto"/>
              <w:jc w:val="center"/>
              <w:rPr>
                <w:rFonts w:ascii="Times New Roman" w:hAnsi="Times New Roman" w:eastAsia="Times New Roman" w:cs="Times New Roman"/>
                <w:color w:val="181717"/>
                <w:sz w:val="24"/>
                <w:szCs w:val="24"/>
              </w:rPr>
            </w:pPr>
            <w:r>
              <w:rPr>
                <w:rFonts w:ascii="Times New Roman" w:hAnsi="Times New Roman" w:cs="Times New Roman"/>
                <w:color w:val="181717"/>
                <w:sz w:val="24"/>
                <w:szCs w:val="24"/>
              </w:rPr>
              <w:t>Наименование объектов и средств материально-технического оснащения</w:t>
            </w:r>
          </w:p>
        </w:tc>
        <w:tc>
          <w:tcPr>
            <w:tcW w:w="1791" w:type="dxa"/>
            <w:tcBorders>
              <w:top w:val="single" w:color="181717" w:sz="4" w:space="0"/>
              <w:left w:val="single" w:color="181717" w:sz="4" w:space="0"/>
              <w:bottom w:val="single" w:color="181717" w:sz="4" w:space="0"/>
              <w:right w:val="single" w:color="181717" w:sz="4" w:space="0"/>
            </w:tcBorders>
          </w:tcPr>
          <w:p>
            <w:pPr>
              <w:spacing w:after="0" w:line="240" w:lineRule="auto"/>
              <w:jc w:val="center"/>
              <w:rPr>
                <w:rFonts w:ascii="Times New Roman" w:hAnsi="Times New Roman" w:eastAsia="Times New Roman" w:cs="Times New Roman"/>
                <w:color w:val="181717"/>
                <w:sz w:val="24"/>
                <w:szCs w:val="24"/>
              </w:rPr>
            </w:pPr>
            <w:r>
              <w:rPr>
                <w:rFonts w:ascii="Times New Roman" w:hAnsi="Times New Roman" w:cs="Times New Roman"/>
                <w:color w:val="181717"/>
                <w:sz w:val="24"/>
                <w:szCs w:val="24"/>
              </w:rPr>
              <w:t>Количество</w:t>
            </w:r>
          </w:p>
        </w:tc>
        <w:tc>
          <w:tcPr>
            <w:tcW w:w="1929" w:type="dxa"/>
            <w:tcBorders>
              <w:top w:val="single" w:color="181717" w:sz="4" w:space="0"/>
              <w:left w:val="single" w:color="181717" w:sz="4" w:space="0"/>
              <w:bottom w:val="single" w:color="181717" w:sz="4" w:space="0"/>
              <w:right w:val="single" w:color="181717" w:sz="4" w:space="0"/>
            </w:tcBorders>
          </w:tcPr>
          <w:p>
            <w:pPr>
              <w:spacing w:after="0" w:line="240" w:lineRule="auto"/>
              <w:jc w:val="center"/>
              <w:rPr>
                <w:rFonts w:ascii="Times New Roman" w:hAnsi="Times New Roman" w:eastAsia="Times New Roman" w:cs="Times New Roman"/>
                <w:color w:val="181717"/>
                <w:sz w:val="24"/>
                <w:szCs w:val="24"/>
              </w:rPr>
            </w:pPr>
            <w:r>
              <w:rPr>
                <w:rFonts w:ascii="Times New Roman" w:hAnsi="Times New Roman" w:cs="Times New Roman"/>
                <w:color w:val="181717"/>
                <w:sz w:val="24"/>
                <w:szCs w:val="24"/>
              </w:rPr>
              <w:t>Примечания</w:t>
            </w:r>
          </w:p>
        </w:tc>
      </w:tr>
      <w:tr>
        <w:trPr>
          <w:trHeight w:val="929" w:hRule="atLeast"/>
        </w:trPr>
        <w:tc>
          <w:tcPr>
            <w:tcW w:w="6056" w:type="dxa"/>
            <w:tcBorders>
              <w:top w:val="single" w:color="181717" w:sz="4" w:space="0"/>
              <w:left w:val="single" w:color="181717" w:sz="4" w:space="0"/>
              <w:bottom w:val="single" w:color="181717" w:sz="4" w:space="0"/>
              <w:right w:val="single" w:color="181717" w:sz="4" w:space="0"/>
            </w:tcBorders>
          </w:tcPr>
          <w:p>
            <w:pPr>
              <w:spacing w:after="0" w:line="240" w:lineRule="auto"/>
              <w:ind w:left="2"/>
              <w:jc w:val="both"/>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Федеральный государственный образовательный стандарт начального общего образования обучающихся с ограниченными возможностями здоровья</w:t>
            </w:r>
          </w:p>
          <w:p>
            <w:pPr>
              <w:spacing w:after="0" w:line="240" w:lineRule="auto"/>
              <w:ind w:left="2"/>
              <w:jc w:val="both"/>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 Федеральная рабочая программа по адаптивной физической культуре </w:t>
            </w:r>
          </w:p>
          <w:p>
            <w:pPr>
              <w:spacing w:after="0" w:line="240" w:lineRule="auto"/>
              <w:ind w:left="2"/>
              <w:jc w:val="both"/>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Дидактические карточки</w:t>
            </w:r>
          </w:p>
        </w:tc>
        <w:tc>
          <w:tcPr>
            <w:tcW w:w="1791" w:type="dxa"/>
            <w:tcBorders>
              <w:top w:val="single" w:color="181717" w:sz="4" w:space="0"/>
              <w:left w:val="single" w:color="181717" w:sz="4" w:space="0"/>
              <w:bottom w:val="single" w:color="181717" w:sz="4" w:space="0"/>
              <w:right w:val="single" w:color="181717" w:sz="4" w:space="0"/>
            </w:tcBorders>
            <w:vAlign w:val="bottom"/>
          </w:tcPr>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p>
            <w:pPr>
              <w:spacing w:after="0" w:line="240" w:lineRule="auto"/>
              <w:ind w:right="39"/>
              <w:jc w:val="center"/>
              <w:rPr>
                <w:rFonts w:ascii="Times New Roman" w:hAnsi="Times New Roman" w:eastAsia="Times New Roman" w:cs="Times New Roman"/>
                <w:color w:val="181717"/>
                <w:sz w:val="24"/>
                <w:szCs w:val="24"/>
              </w:rPr>
            </w:pPr>
          </w:p>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tc>
        <w:tc>
          <w:tcPr>
            <w:tcW w:w="1929" w:type="dxa"/>
            <w:tcBorders>
              <w:top w:val="single" w:color="181717" w:sz="4" w:space="0"/>
              <w:left w:val="single" w:color="181717" w:sz="4" w:space="0"/>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735" w:hRule="atLeast"/>
        </w:trPr>
        <w:tc>
          <w:tcPr>
            <w:tcW w:w="6056" w:type="dxa"/>
            <w:tcBorders>
              <w:top w:val="single" w:color="181717" w:sz="4" w:space="0"/>
              <w:left w:val="single" w:color="181717" w:sz="4" w:space="0"/>
              <w:bottom w:val="single" w:color="181717" w:sz="4" w:space="0"/>
              <w:right w:val="single" w:color="181717" w:sz="4" w:space="0"/>
            </w:tcBorders>
          </w:tcPr>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Учебно-методические пособия и рекомендации, в том числе с учетом специфики обучающихся с ЗПР</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Журнал «Адаптивная физическая культура»</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Журнал «Физическая культура в школе»</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Журнал «Спорт в школе»</w:t>
            </w:r>
          </w:p>
        </w:tc>
        <w:tc>
          <w:tcPr>
            <w:tcW w:w="1791" w:type="dxa"/>
            <w:tcBorders>
              <w:top w:val="single" w:color="181717" w:sz="4" w:space="0"/>
              <w:left w:val="single" w:color="181717" w:sz="4" w:space="0"/>
              <w:bottom w:val="single" w:color="181717" w:sz="4" w:space="0"/>
              <w:right w:val="single" w:color="181717" w:sz="4" w:space="0"/>
            </w:tcBorders>
          </w:tcPr>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p>
            <w:pPr>
              <w:spacing w:after="0" w:line="240" w:lineRule="auto"/>
              <w:ind w:right="39"/>
              <w:jc w:val="center"/>
              <w:rPr>
                <w:rFonts w:ascii="Times New Roman" w:hAnsi="Times New Roman" w:eastAsia="Times New Roman" w:cs="Times New Roman"/>
                <w:color w:val="181717"/>
                <w:sz w:val="24"/>
                <w:szCs w:val="24"/>
              </w:rPr>
            </w:pPr>
          </w:p>
          <w:p>
            <w:pPr>
              <w:spacing w:after="0" w:line="240" w:lineRule="auto"/>
              <w:ind w:right="39"/>
              <w:jc w:val="center"/>
              <w:rPr>
                <w:rFonts w:ascii="Times New Roman" w:hAnsi="Times New Roman" w:eastAsia="Times New Roman" w:cs="Times New Roman"/>
                <w:color w:val="181717"/>
                <w:sz w:val="24"/>
                <w:szCs w:val="24"/>
              </w:rPr>
            </w:pPr>
          </w:p>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tc>
        <w:tc>
          <w:tcPr>
            <w:tcW w:w="1929" w:type="dxa"/>
            <w:tcBorders>
              <w:top w:val="single" w:color="181717" w:sz="4" w:space="0"/>
              <w:left w:val="single" w:color="181717" w:sz="4" w:space="0"/>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347" w:hRule="atLeast"/>
        </w:trPr>
        <w:tc>
          <w:tcPr>
            <w:tcW w:w="6056" w:type="dxa"/>
            <w:tcBorders>
              <w:top w:val="single" w:color="181717" w:sz="4" w:space="0"/>
              <w:left w:val="single" w:color="181717" w:sz="4" w:space="0"/>
              <w:bottom w:val="single" w:color="181717" w:sz="4" w:space="0"/>
              <w:right w:val="nil"/>
            </w:tcBorders>
          </w:tcPr>
          <w:p>
            <w:pPr>
              <w:spacing w:after="0" w:line="240" w:lineRule="auto"/>
              <w:ind w:left="2235"/>
              <w:rPr>
                <w:rFonts w:ascii="Times New Roman" w:hAnsi="Times New Roman" w:eastAsia="Times New Roman" w:cs="Times New Roman"/>
                <w:color w:val="181717"/>
                <w:sz w:val="24"/>
                <w:szCs w:val="24"/>
              </w:rPr>
            </w:pPr>
            <w:r>
              <w:rPr>
                <w:rFonts w:ascii="Times New Roman" w:hAnsi="Times New Roman" w:eastAsia="Times New Roman" w:cs="Times New Roman"/>
                <w:i/>
                <w:color w:val="181717"/>
                <w:sz w:val="24"/>
                <w:szCs w:val="24"/>
              </w:rPr>
              <w:t>Печатные пособия</w:t>
            </w:r>
          </w:p>
        </w:tc>
        <w:tc>
          <w:tcPr>
            <w:tcW w:w="1791" w:type="dxa"/>
            <w:tcBorders>
              <w:top w:val="single" w:color="181717" w:sz="4" w:space="0"/>
              <w:left w:val="nil"/>
              <w:bottom w:val="single" w:color="181717" w:sz="4" w:space="0"/>
              <w:right w:val="nil"/>
            </w:tcBorders>
          </w:tcPr>
          <w:p>
            <w:pPr>
              <w:spacing w:after="160" w:line="240" w:lineRule="auto"/>
              <w:jc w:val="center"/>
              <w:rPr>
                <w:rFonts w:ascii="Times New Roman" w:hAnsi="Times New Roman" w:eastAsia="Times New Roman" w:cs="Times New Roman"/>
                <w:color w:val="181717"/>
                <w:sz w:val="24"/>
                <w:szCs w:val="24"/>
              </w:rPr>
            </w:pPr>
          </w:p>
        </w:tc>
        <w:tc>
          <w:tcPr>
            <w:tcW w:w="1929" w:type="dxa"/>
            <w:tcBorders>
              <w:top w:val="single" w:color="181717" w:sz="4" w:space="0"/>
              <w:left w:val="nil"/>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347" w:hRule="atLeast"/>
        </w:trPr>
        <w:tc>
          <w:tcPr>
            <w:tcW w:w="6056" w:type="dxa"/>
            <w:tcBorders>
              <w:top w:val="single" w:color="181717" w:sz="4" w:space="0"/>
              <w:left w:val="single" w:color="181717" w:sz="4" w:space="0"/>
              <w:bottom w:val="single" w:color="181717" w:sz="4" w:space="0"/>
              <w:right w:val="single" w:color="181717" w:sz="4" w:space="0"/>
            </w:tcBorders>
          </w:tcPr>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Таблицы, схемы (в соответствии с программой обучения)</w:t>
            </w:r>
          </w:p>
        </w:tc>
        <w:tc>
          <w:tcPr>
            <w:tcW w:w="1791" w:type="dxa"/>
            <w:tcBorders>
              <w:top w:val="single" w:color="181717" w:sz="4" w:space="0"/>
              <w:left w:val="single" w:color="181717" w:sz="4" w:space="0"/>
              <w:bottom w:val="single" w:color="181717" w:sz="4" w:space="0"/>
              <w:right w:val="single" w:color="181717" w:sz="4" w:space="0"/>
            </w:tcBorders>
          </w:tcPr>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tc>
        <w:tc>
          <w:tcPr>
            <w:tcW w:w="1929" w:type="dxa"/>
            <w:tcBorders>
              <w:top w:val="single" w:color="181717" w:sz="4" w:space="0"/>
              <w:left w:val="single" w:color="181717" w:sz="4" w:space="0"/>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rPr>
          <w:trHeight w:val="347" w:hRule="atLeast"/>
        </w:trPr>
        <w:tc>
          <w:tcPr>
            <w:tcW w:w="6056" w:type="dxa"/>
            <w:tcBorders>
              <w:top w:val="single" w:color="181717" w:sz="4" w:space="0"/>
              <w:left w:val="single" w:color="181717" w:sz="4" w:space="0"/>
              <w:bottom w:val="single" w:color="181717" w:sz="4" w:space="0"/>
              <w:right w:val="nil"/>
            </w:tcBorders>
          </w:tcPr>
          <w:p>
            <w:pPr>
              <w:spacing w:after="0" w:line="240" w:lineRule="auto"/>
              <w:ind w:right="166"/>
              <w:jc w:val="right"/>
              <w:rPr>
                <w:rFonts w:ascii="Times New Roman" w:hAnsi="Times New Roman" w:eastAsia="Times New Roman" w:cs="Times New Roman"/>
                <w:color w:val="181717"/>
                <w:sz w:val="24"/>
                <w:szCs w:val="24"/>
              </w:rPr>
            </w:pPr>
            <w:r>
              <w:rPr>
                <w:rFonts w:ascii="Times New Roman" w:hAnsi="Times New Roman" w:eastAsia="Times New Roman" w:cs="Times New Roman"/>
                <w:i/>
                <w:color w:val="181717"/>
                <w:sz w:val="24"/>
                <w:szCs w:val="24"/>
              </w:rPr>
              <w:t>Технические средства обучения</w:t>
            </w:r>
          </w:p>
        </w:tc>
        <w:tc>
          <w:tcPr>
            <w:tcW w:w="1791" w:type="dxa"/>
            <w:tcBorders>
              <w:top w:val="single" w:color="181717" w:sz="4" w:space="0"/>
              <w:left w:val="nil"/>
              <w:bottom w:val="single" w:color="181717" w:sz="4" w:space="0"/>
              <w:right w:val="nil"/>
            </w:tcBorders>
          </w:tcPr>
          <w:p>
            <w:pPr>
              <w:spacing w:after="160" w:line="240" w:lineRule="auto"/>
              <w:jc w:val="center"/>
              <w:rPr>
                <w:rFonts w:ascii="Times New Roman" w:hAnsi="Times New Roman" w:eastAsia="Times New Roman" w:cs="Times New Roman"/>
                <w:color w:val="181717"/>
                <w:sz w:val="24"/>
                <w:szCs w:val="24"/>
              </w:rPr>
            </w:pPr>
          </w:p>
        </w:tc>
        <w:tc>
          <w:tcPr>
            <w:tcW w:w="1929" w:type="dxa"/>
            <w:tcBorders>
              <w:top w:val="single" w:color="181717" w:sz="4" w:space="0"/>
              <w:left w:val="nil"/>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541" w:hRule="atLeast"/>
        </w:trPr>
        <w:tc>
          <w:tcPr>
            <w:tcW w:w="6056" w:type="dxa"/>
            <w:tcBorders>
              <w:top w:val="single" w:color="181717" w:sz="4" w:space="0"/>
              <w:left w:val="single" w:color="181717" w:sz="4" w:space="0"/>
              <w:bottom w:val="single" w:color="181717" w:sz="4" w:space="0"/>
              <w:right w:val="single" w:color="181717" w:sz="4" w:space="0"/>
            </w:tcBorders>
          </w:tcPr>
          <w:p>
            <w:pPr>
              <w:spacing w:after="0" w:line="240" w:lineRule="auto"/>
              <w:ind w:left="2" w:right="2198"/>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Музыкальный центр </w:t>
            </w:r>
          </w:p>
          <w:p>
            <w:pPr>
              <w:spacing w:after="0" w:line="240" w:lineRule="auto"/>
              <w:ind w:left="2" w:right="2198"/>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Мегафон</w:t>
            </w:r>
          </w:p>
        </w:tc>
        <w:tc>
          <w:tcPr>
            <w:tcW w:w="1791" w:type="dxa"/>
            <w:tcBorders>
              <w:top w:val="single" w:color="181717" w:sz="4" w:space="0"/>
              <w:left w:val="single" w:color="181717" w:sz="4" w:space="0"/>
              <w:bottom w:val="single" w:color="181717" w:sz="4" w:space="0"/>
              <w:right w:val="single" w:color="181717" w:sz="4" w:space="0"/>
            </w:tcBorders>
          </w:tcPr>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tc>
        <w:tc>
          <w:tcPr>
            <w:tcW w:w="1929" w:type="dxa"/>
            <w:tcBorders>
              <w:top w:val="single" w:color="181717" w:sz="4" w:space="0"/>
              <w:left w:val="single" w:color="181717" w:sz="4" w:space="0"/>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347" w:hRule="atLeast"/>
        </w:trPr>
        <w:tc>
          <w:tcPr>
            <w:tcW w:w="6056" w:type="dxa"/>
            <w:tcBorders>
              <w:top w:val="single" w:color="181717" w:sz="4" w:space="0"/>
              <w:left w:val="single" w:color="181717" w:sz="4" w:space="0"/>
              <w:bottom w:val="single" w:color="181717" w:sz="4" w:space="0"/>
              <w:right w:val="nil"/>
            </w:tcBorders>
          </w:tcPr>
          <w:p>
            <w:pPr>
              <w:spacing w:after="0" w:line="240" w:lineRule="auto"/>
              <w:ind w:left="1906"/>
              <w:rPr>
                <w:rFonts w:ascii="Times New Roman" w:hAnsi="Times New Roman" w:eastAsia="Times New Roman" w:cs="Times New Roman"/>
                <w:color w:val="181717"/>
                <w:sz w:val="24"/>
                <w:szCs w:val="24"/>
              </w:rPr>
            </w:pPr>
            <w:r>
              <w:rPr>
                <w:rFonts w:ascii="Times New Roman" w:hAnsi="Times New Roman" w:eastAsia="Times New Roman" w:cs="Times New Roman"/>
                <w:i/>
                <w:color w:val="181717"/>
                <w:sz w:val="24"/>
                <w:szCs w:val="24"/>
              </w:rPr>
              <w:t>Экранно-звуковые пособия</w:t>
            </w:r>
          </w:p>
        </w:tc>
        <w:tc>
          <w:tcPr>
            <w:tcW w:w="1791" w:type="dxa"/>
            <w:tcBorders>
              <w:top w:val="single" w:color="181717" w:sz="4" w:space="0"/>
              <w:left w:val="nil"/>
              <w:bottom w:val="single" w:color="181717" w:sz="4" w:space="0"/>
              <w:right w:val="nil"/>
            </w:tcBorders>
          </w:tcPr>
          <w:p>
            <w:pPr>
              <w:spacing w:after="160" w:line="240" w:lineRule="auto"/>
              <w:jc w:val="center"/>
              <w:rPr>
                <w:rFonts w:ascii="Times New Roman" w:hAnsi="Times New Roman" w:eastAsia="Times New Roman" w:cs="Times New Roman"/>
                <w:color w:val="181717"/>
                <w:sz w:val="24"/>
                <w:szCs w:val="24"/>
              </w:rPr>
            </w:pPr>
          </w:p>
        </w:tc>
        <w:tc>
          <w:tcPr>
            <w:tcW w:w="1929" w:type="dxa"/>
            <w:tcBorders>
              <w:top w:val="single" w:color="181717" w:sz="4" w:space="0"/>
              <w:left w:val="nil"/>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347" w:hRule="atLeast"/>
        </w:trPr>
        <w:tc>
          <w:tcPr>
            <w:tcW w:w="6056" w:type="dxa"/>
            <w:tcBorders>
              <w:top w:val="single" w:color="181717" w:sz="4" w:space="0"/>
              <w:left w:val="single" w:color="181717" w:sz="4" w:space="0"/>
              <w:bottom w:val="single" w:color="181717" w:sz="4" w:space="0"/>
              <w:right w:val="single" w:color="181717" w:sz="4" w:space="0"/>
            </w:tcBorders>
          </w:tcPr>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Аудиозаписи</w:t>
            </w:r>
          </w:p>
        </w:tc>
        <w:tc>
          <w:tcPr>
            <w:tcW w:w="1791" w:type="dxa"/>
            <w:tcBorders>
              <w:top w:val="single" w:color="181717" w:sz="4" w:space="0"/>
              <w:left w:val="single" w:color="181717" w:sz="4" w:space="0"/>
              <w:bottom w:val="single" w:color="181717" w:sz="4" w:space="0"/>
              <w:right w:val="single" w:color="181717" w:sz="4" w:space="0"/>
            </w:tcBorders>
          </w:tcPr>
          <w:p>
            <w:pPr>
              <w:spacing w:after="0" w:line="240" w:lineRule="auto"/>
              <w:ind w:right="39"/>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tc>
        <w:tc>
          <w:tcPr>
            <w:tcW w:w="1929" w:type="dxa"/>
            <w:tcBorders>
              <w:top w:val="single" w:color="181717" w:sz="4" w:space="0"/>
              <w:left w:val="single" w:color="181717" w:sz="4" w:space="0"/>
              <w:bottom w:val="single" w:color="181717" w:sz="4" w:space="0"/>
              <w:right w:val="single" w:color="181717" w:sz="4" w:space="0"/>
            </w:tcBorders>
          </w:tcPr>
          <w:p>
            <w:pPr>
              <w:spacing w:after="160" w:line="240" w:lineRule="auto"/>
              <w:rPr>
                <w:rFonts w:ascii="Times New Roman" w:hAnsi="Times New Roman" w:eastAsia="Times New Roman" w:cs="Times New Roman"/>
                <w:color w:val="181717"/>
                <w:sz w:val="24"/>
                <w:szCs w:val="24"/>
              </w:rPr>
            </w:pPr>
          </w:p>
        </w:tc>
      </w:tr>
      <w:tr>
        <w:trPr>
          <w:trHeight w:val="347" w:hRule="atLeast"/>
        </w:trPr>
        <w:tc>
          <w:tcPr>
            <w:tcW w:w="9776" w:type="dxa"/>
            <w:gridSpan w:val="3"/>
            <w:tcBorders>
              <w:top w:val="single" w:color="181717" w:sz="4" w:space="0"/>
              <w:left w:val="single" w:color="181717" w:sz="4" w:space="0"/>
              <w:bottom w:val="single" w:color="181717" w:sz="4" w:space="0"/>
              <w:right w:val="single" w:color="181717" w:sz="4" w:space="0"/>
            </w:tcBorders>
          </w:tcPr>
          <w:p>
            <w:pPr>
              <w:spacing w:after="0" w:line="240" w:lineRule="auto"/>
              <w:jc w:val="center"/>
              <w:rPr>
                <w:rFonts w:ascii="Times New Roman" w:hAnsi="Times New Roman" w:eastAsia="Times New Roman" w:cs="Times New Roman"/>
                <w:i/>
                <w:color w:val="181717"/>
                <w:sz w:val="24"/>
                <w:szCs w:val="24"/>
              </w:rPr>
            </w:pPr>
            <w:r>
              <w:rPr>
                <w:rFonts w:ascii="Times New Roman" w:hAnsi="Times New Roman" w:eastAsia="Times New Roman" w:cs="Times New Roman"/>
                <w:i/>
                <w:color w:val="181717"/>
                <w:sz w:val="24"/>
                <w:szCs w:val="24"/>
              </w:rPr>
              <w:t>Учебно-практическое оборудование</w:t>
            </w:r>
          </w:p>
        </w:tc>
      </w:tr>
      <w:tr>
        <w:tblPrEx>
          <w:tblCellMar>
            <w:top w:w="91" w:type="dxa"/>
            <w:left w:w="111" w:type="dxa"/>
            <w:bottom w:w="59" w:type="dxa"/>
            <w:right w:w="73" w:type="dxa"/>
          </w:tblCellMar>
        </w:tblPrEx>
        <w:trPr>
          <w:trHeight w:val="1896" w:hRule="atLeast"/>
        </w:trPr>
        <w:tc>
          <w:tcPr>
            <w:tcW w:w="6056" w:type="dxa"/>
            <w:tcBorders>
              <w:top w:val="single" w:color="181717" w:sz="4" w:space="0"/>
              <w:left w:val="single" w:color="181717" w:sz="4" w:space="0"/>
              <w:bottom w:val="single" w:color="auto" w:sz="4" w:space="0"/>
              <w:right w:val="single" w:color="181717" w:sz="4" w:space="0"/>
            </w:tcBorders>
          </w:tcPr>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Перекладина гимнастическая (пристеночная)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Стенка гимнастическая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Скамейка гимнастическая жёсткая (2 м; 4 м)</w:t>
            </w:r>
          </w:p>
          <w:p>
            <w:pPr>
              <w:spacing w:after="0" w:line="240" w:lineRule="auto"/>
              <w:ind w:left="2" w:right="41"/>
              <w:jc w:val="both"/>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Комплект навесного оборудования (перекладина, мишени для метания, тренировочные баскетбольные щиты) </w:t>
            </w:r>
          </w:p>
          <w:p>
            <w:pPr>
              <w:spacing w:after="0" w:line="240" w:lineRule="auto"/>
              <w:ind w:left="2" w:right="41"/>
              <w:jc w:val="both"/>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Мячи: набивные 1 и 2 кг, малый (теннисный), малый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(мягкий), баскетбольные, волейбольные, футбольные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Палка гимнастическая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Мат гимнастический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Стеновые протекторы</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Коврики: гимнастические, массажные</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Кегли</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Обруч пластиковый детский</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Гимнастические палки</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Флажки: разметочные с опорой, стартовые</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Лента финишная</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 xml:space="preserve">Лыжи (детские с креплениями и палками) </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Сетка для переноса и хранения мячей</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Жилетки игровые с номерами</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Мягкие модули</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Фитбол</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Набор утяжелителей для рук и ног</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Массажные мячики (малого, среднего и большого размеров)</w:t>
            </w:r>
          </w:p>
          <w:p>
            <w:pPr>
              <w:spacing w:after="0" w:line="240" w:lineRule="auto"/>
              <w:ind w:left="2"/>
              <w:rPr>
                <w:rFonts w:ascii="Times New Roman" w:hAnsi="Times New Roman" w:eastAsia="Times New Roman" w:cs="Times New Roman"/>
                <w:color w:val="181717"/>
                <w:sz w:val="24"/>
                <w:szCs w:val="24"/>
              </w:rPr>
            </w:pPr>
          </w:p>
          <w:p>
            <w:pPr>
              <w:spacing w:after="0" w:line="240" w:lineRule="auto"/>
              <w:ind w:left="2"/>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Аптечка</w:t>
            </w:r>
          </w:p>
        </w:tc>
        <w:tc>
          <w:tcPr>
            <w:tcW w:w="1791" w:type="dxa"/>
            <w:tcBorders>
              <w:top w:val="single" w:color="181717" w:sz="4" w:space="0"/>
              <w:left w:val="single" w:color="181717" w:sz="4" w:space="0"/>
              <w:bottom w:val="single" w:color="auto" w:sz="4" w:space="0"/>
              <w:right w:val="single" w:color="181717" w:sz="4" w:space="0"/>
            </w:tcBorders>
          </w:tcPr>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174"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174"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ind w:right="40"/>
              <w:jc w:val="center"/>
              <w:rPr>
                <w:rFonts w:ascii="Times New Roman" w:hAnsi="Times New Roman" w:eastAsia="Times New Roman" w:cs="Times New Roman"/>
                <w:color w:val="181717"/>
                <w:sz w:val="24"/>
                <w:szCs w:val="24"/>
              </w:rPr>
            </w:pPr>
          </w:p>
          <w:p>
            <w:pPr>
              <w:spacing w:after="0" w:line="240" w:lineRule="auto"/>
              <w:ind w:right="40"/>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ind w:right="40"/>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ind w:right="40"/>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ind w:right="40"/>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ind w:right="40"/>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ind w:right="40"/>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p>
          <w:p>
            <w:pPr>
              <w:spacing w:after="0" w:line="240" w:lineRule="auto"/>
              <w:jc w:val="center"/>
              <w:rPr>
                <w:rFonts w:ascii="Times New Roman" w:hAnsi="Times New Roman" w:eastAsia="Times New Roman" w:cs="Times New Roman"/>
                <w:color w:val="181717"/>
                <w:sz w:val="24"/>
                <w:szCs w:val="24"/>
              </w:rPr>
            </w:pP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w:t>
            </w:r>
          </w:p>
        </w:tc>
        <w:tc>
          <w:tcPr>
            <w:tcW w:w="1929" w:type="dxa"/>
            <w:tcBorders>
              <w:top w:val="single" w:color="181717" w:sz="4" w:space="0"/>
              <w:left w:val="single" w:color="181717" w:sz="4" w:space="0"/>
              <w:bottom w:val="single" w:color="auto" w:sz="4" w:space="0"/>
              <w:right w:val="single" w:color="181717" w:sz="4" w:space="0"/>
            </w:tcBorders>
          </w:tcPr>
          <w:p>
            <w:pPr>
              <w:spacing w:after="0" w:line="240" w:lineRule="auto"/>
              <w:rPr>
                <w:rFonts w:ascii="Times New Roman" w:hAnsi="Times New Roman" w:eastAsia="Times New Roman" w:cs="Times New Roman"/>
                <w:color w:val="181717"/>
                <w:sz w:val="24"/>
                <w:szCs w:val="24"/>
              </w:rPr>
            </w:pPr>
          </w:p>
        </w:tc>
      </w:tr>
      <w:tr>
        <w:tblPrEx>
          <w:tblCellMar>
            <w:top w:w="91" w:type="dxa"/>
            <w:left w:w="111" w:type="dxa"/>
            <w:bottom w:w="59" w:type="dxa"/>
            <w:right w:w="73" w:type="dxa"/>
          </w:tblCellMar>
        </w:tblPrEx>
        <w:trPr>
          <w:trHeight w:val="453" w:hRule="atLeast"/>
        </w:trPr>
        <w:tc>
          <w:tcPr>
            <w:tcW w:w="9776" w:type="dxa"/>
            <w:gridSpan w:val="3"/>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Дополнительные средства и оборудование при проведении занятий плаванием</w:t>
            </w:r>
          </w:p>
        </w:tc>
      </w:tr>
      <w:tr>
        <w:tblPrEx>
          <w:tblCellMar>
            <w:top w:w="91" w:type="dxa"/>
            <w:left w:w="111" w:type="dxa"/>
            <w:bottom w:w="59" w:type="dxa"/>
            <w:right w:w="73" w:type="dxa"/>
          </w:tblCellMar>
        </w:tblPrEx>
        <w:trPr>
          <w:trHeight w:val="2557" w:hRule="atLeast"/>
        </w:trPr>
        <w:tc>
          <w:tcPr>
            <w:tcW w:w="6056" w:type="dxa"/>
            <w:tcBorders>
              <w:top w:val="single" w:color="auto" w:sz="4" w:space="0"/>
              <w:left w:val="single" w:color="auto" w:sz="4" w:space="0"/>
              <w:bottom w:val="single" w:color="auto" w:sz="4" w:space="0"/>
              <w:right w:val="single" w:color="auto" w:sz="4" w:space="0"/>
            </w:tcBorders>
          </w:tcPr>
          <w:p>
            <w:pPr>
              <w:pStyle w:val="27"/>
              <w:rPr>
                <w:rFonts w:ascii="Times New Roman" w:hAnsi="Times New Roman" w:cs="Times New Roman"/>
                <w:sz w:val="24"/>
                <w:szCs w:val="24"/>
              </w:rPr>
            </w:pPr>
            <w:r>
              <w:rPr>
                <w:rFonts w:ascii="Times New Roman" w:hAnsi="Times New Roman" w:cs="Times New Roman"/>
                <w:sz w:val="24"/>
                <w:szCs w:val="24"/>
              </w:rPr>
              <w:t>Пенопластовые доски</w:t>
            </w:r>
          </w:p>
          <w:p>
            <w:pPr>
              <w:pStyle w:val="27"/>
              <w:rPr>
                <w:rFonts w:ascii="Times New Roman" w:hAnsi="Times New Roman" w:cs="Times New Roman"/>
                <w:sz w:val="24"/>
                <w:szCs w:val="24"/>
              </w:rPr>
            </w:pPr>
            <w:r>
              <w:rPr>
                <w:rFonts w:ascii="Times New Roman" w:hAnsi="Times New Roman" w:cs="Times New Roman"/>
                <w:sz w:val="24"/>
                <w:szCs w:val="24"/>
              </w:rPr>
              <w:t>Надувные круги</w:t>
            </w:r>
          </w:p>
          <w:p>
            <w:pPr>
              <w:pStyle w:val="27"/>
              <w:rPr>
                <w:rFonts w:ascii="Times New Roman" w:hAnsi="Times New Roman" w:cs="Times New Roman"/>
                <w:sz w:val="24"/>
                <w:szCs w:val="24"/>
              </w:rPr>
            </w:pPr>
            <w:r>
              <w:rPr>
                <w:rFonts w:ascii="Times New Roman" w:hAnsi="Times New Roman" w:cs="Times New Roman"/>
                <w:sz w:val="24"/>
                <w:szCs w:val="24"/>
              </w:rPr>
              <w:t>Спасательные жилеты</w:t>
            </w:r>
          </w:p>
          <w:p>
            <w:pPr>
              <w:pStyle w:val="27"/>
              <w:rPr>
                <w:rFonts w:ascii="Times New Roman" w:hAnsi="Times New Roman" w:cs="Times New Roman"/>
                <w:sz w:val="24"/>
                <w:szCs w:val="24"/>
              </w:rPr>
            </w:pPr>
            <w:r>
              <w:rPr>
                <w:rFonts w:ascii="Times New Roman" w:hAnsi="Times New Roman" w:cs="Times New Roman"/>
                <w:sz w:val="24"/>
                <w:szCs w:val="24"/>
              </w:rPr>
              <w:t>Нарукавники</w:t>
            </w:r>
          </w:p>
          <w:p>
            <w:pPr>
              <w:pStyle w:val="27"/>
              <w:rPr>
                <w:rFonts w:ascii="Times New Roman" w:hAnsi="Times New Roman" w:cs="Times New Roman"/>
                <w:sz w:val="24"/>
                <w:szCs w:val="24"/>
              </w:rPr>
            </w:pPr>
            <w:r>
              <w:rPr>
                <w:rFonts w:ascii="Times New Roman" w:hAnsi="Times New Roman" w:cs="Times New Roman"/>
                <w:sz w:val="24"/>
                <w:szCs w:val="24"/>
              </w:rPr>
              <w:t>Игрушки</w:t>
            </w:r>
          </w:p>
          <w:p>
            <w:pPr>
              <w:pStyle w:val="27"/>
              <w:rPr>
                <w:rFonts w:ascii="Times New Roman" w:hAnsi="Times New Roman" w:cs="Times New Roman"/>
                <w:sz w:val="24"/>
                <w:szCs w:val="24"/>
              </w:rPr>
            </w:pPr>
            <w:r>
              <w:rPr>
                <w:rFonts w:ascii="Times New Roman" w:hAnsi="Times New Roman" w:cs="Times New Roman"/>
                <w:sz w:val="24"/>
                <w:szCs w:val="24"/>
              </w:rPr>
              <w:t xml:space="preserve">Обручи </w:t>
            </w:r>
          </w:p>
          <w:p>
            <w:pPr>
              <w:pStyle w:val="27"/>
              <w:rPr>
                <w:rFonts w:ascii="Times New Roman" w:hAnsi="Times New Roman" w:cs="Times New Roman"/>
                <w:sz w:val="24"/>
                <w:szCs w:val="24"/>
              </w:rPr>
            </w:pPr>
            <w:r>
              <w:rPr>
                <w:rFonts w:ascii="Times New Roman" w:hAnsi="Times New Roman" w:cs="Times New Roman"/>
                <w:sz w:val="24"/>
                <w:szCs w:val="24"/>
              </w:rPr>
              <w:t>Малые пластмассовые шарики для упражнений</w:t>
            </w:r>
          </w:p>
          <w:p>
            <w:pPr>
              <w:pStyle w:val="27"/>
              <w:rPr>
                <w:rFonts w:ascii="Times New Roman" w:hAnsi="Times New Roman" w:cs="Times New Roman"/>
                <w:sz w:val="24"/>
                <w:szCs w:val="24"/>
              </w:rPr>
            </w:pPr>
            <w:r>
              <w:rPr>
                <w:rFonts w:ascii="Times New Roman" w:hAnsi="Times New Roman" w:cs="Times New Roman"/>
                <w:sz w:val="24"/>
                <w:szCs w:val="24"/>
              </w:rPr>
              <w:t>Плавательные очки</w:t>
            </w:r>
          </w:p>
          <w:p>
            <w:pPr>
              <w:spacing w:after="0" w:line="240" w:lineRule="auto"/>
              <w:ind w:left="2"/>
              <w:rPr>
                <w:rFonts w:ascii="Times New Roman" w:hAnsi="Times New Roman" w:eastAsia="Times New Roman" w:cs="Times New Roman"/>
                <w:color w:val="181717"/>
                <w:sz w:val="24"/>
                <w:szCs w:val="24"/>
              </w:rPr>
            </w:pPr>
            <w:r>
              <w:rPr>
                <w:rFonts w:ascii="Times New Roman" w:hAnsi="Times New Roman" w:cs="Times New Roman"/>
                <w:sz w:val="24"/>
                <w:szCs w:val="24"/>
              </w:rPr>
              <w:t>Ласты для ног и рук</w:t>
            </w:r>
          </w:p>
        </w:tc>
        <w:tc>
          <w:tcPr>
            <w:tcW w:w="17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Ф</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p>
            <w:pPr>
              <w:spacing w:after="0" w:line="240" w:lineRule="auto"/>
              <w:jc w:val="center"/>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К</w:t>
            </w:r>
          </w:p>
        </w:tc>
        <w:tc>
          <w:tcPr>
            <w:tcW w:w="192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color w:val="181717"/>
                <w:sz w:val="24"/>
                <w:szCs w:val="24"/>
              </w:rPr>
            </w:pPr>
            <w:r>
              <w:rPr>
                <w:rFonts w:ascii="Times New Roman" w:hAnsi="Times New Roman" w:eastAsia="Times New Roman" w:cs="Times New Roman"/>
                <w:color w:val="181717"/>
                <w:sz w:val="24"/>
                <w:szCs w:val="24"/>
              </w:rPr>
              <w:t>при наличии бассейна</w:t>
            </w:r>
          </w:p>
        </w:tc>
      </w:tr>
    </w:tbl>
    <w:p>
      <w:pPr>
        <w:rPr>
          <w:rFonts w:ascii="Times New Roman" w:hAnsi="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entury Schoolbook">
    <w:panose1 w:val="02040604050505020304"/>
    <w:charset w:val="CC"/>
    <w:family w:val="roman"/>
    <w:pitch w:val="default"/>
    <w:sig w:usb0="00000287" w:usb1="00000000" w:usb2="00000000" w:usb3="00000000" w:csb0="2000009F" w:csb1="DFD70000"/>
  </w:font>
  <w:font w:name="SchoolBookSanPin">
    <w:altName w:val="Cambria Math"/>
    <w:panose1 w:val="00000000000000000000"/>
    <w:charset w:val="00"/>
    <w:family w:val="roman"/>
    <w:pitch w:val="default"/>
    <w:sig w:usb0="00000000" w:usb1="00000000" w:usb2="00000000" w:usb3="00000000" w:csb0="00000001"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374956"/>
    <w:multiLevelType w:val="multilevel"/>
    <w:tmpl w:val="01374956"/>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7754C0C"/>
    <w:multiLevelType w:val="multilevel"/>
    <w:tmpl w:val="07754C0C"/>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7F450FB"/>
    <w:multiLevelType w:val="multilevel"/>
    <w:tmpl w:val="07F450FB"/>
    <w:lvl w:ilvl="0" w:tentative="0">
      <w:start w:val="1"/>
      <w:numFmt w:val="bullet"/>
      <w:lvlText w:val="˗"/>
      <w:lvlJc w:val="left"/>
      <w:pPr>
        <w:ind w:left="72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0A9F2A75"/>
    <w:multiLevelType w:val="multilevel"/>
    <w:tmpl w:val="0A9F2A7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E297CAE"/>
    <w:multiLevelType w:val="multilevel"/>
    <w:tmpl w:val="0E297CAE"/>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164C1D95"/>
    <w:multiLevelType w:val="multilevel"/>
    <w:tmpl w:val="164C1D95"/>
    <w:lvl w:ilvl="0" w:tentative="0">
      <w:start w:val="1"/>
      <w:numFmt w:val="bullet"/>
      <w:lvlText w:val=""/>
      <w:lvlJc w:val="left"/>
      <w:pPr>
        <w:tabs>
          <w:tab w:val="left" w:pos="720"/>
        </w:tabs>
        <w:ind w:left="720" w:hanging="720"/>
      </w:pPr>
      <w:rPr>
        <w:rFonts w:hint="default" w:ascii="Symbol" w:hAnsi="Symbol"/>
      </w:r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6">
    <w:nsid w:val="168E6D27"/>
    <w:multiLevelType w:val="multilevel"/>
    <w:tmpl w:val="168E6D27"/>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17670F70"/>
    <w:multiLevelType w:val="multilevel"/>
    <w:tmpl w:val="17670F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18744A27"/>
    <w:multiLevelType w:val="multilevel"/>
    <w:tmpl w:val="18744A27"/>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1906283B"/>
    <w:multiLevelType w:val="multilevel"/>
    <w:tmpl w:val="1906283B"/>
    <w:lvl w:ilvl="0" w:tentative="0">
      <w:start w:val="1"/>
      <w:numFmt w:val="bullet"/>
      <w:lvlText w:val="­"/>
      <w:lvlJc w:val="left"/>
      <w:pPr>
        <w:ind w:left="72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1AF84EB2"/>
    <w:multiLevelType w:val="multilevel"/>
    <w:tmpl w:val="1AF84EB2"/>
    <w:lvl w:ilvl="0" w:tentative="0">
      <w:start w:val="1"/>
      <w:numFmt w:val="bullet"/>
      <w:lvlText w:val=""/>
      <w:lvlJc w:val="left"/>
      <w:pPr>
        <w:ind w:left="928"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1B1D5464"/>
    <w:multiLevelType w:val="multilevel"/>
    <w:tmpl w:val="1B1D5464"/>
    <w:lvl w:ilvl="0" w:tentative="0">
      <w:start w:val="1"/>
      <w:numFmt w:val="bullet"/>
      <w:lvlText w:val=""/>
      <w:lvlJc w:val="left"/>
      <w:pPr>
        <w:tabs>
          <w:tab w:val="left" w:pos="720"/>
        </w:tabs>
        <w:ind w:left="720" w:hanging="720"/>
      </w:pPr>
      <w:rPr>
        <w:rFonts w:hint="default" w:ascii="Symbol" w:hAnsi="Symbol"/>
      </w:r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2">
    <w:nsid w:val="1DC4116A"/>
    <w:multiLevelType w:val="multilevel"/>
    <w:tmpl w:val="1DC4116A"/>
    <w:lvl w:ilvl="0" w:tentative="0">
      <w:start w:val="1"/>
      <w:numFmt w:val="decimal"/>
      <w:lvlText w:val="%1."/>
      <w:lvlJc w:val="left"/>
      <w:pPr>
        <w:ind w:left="720" w:hanging="360"/>
      </w:pPr>
      <w:rPr>
        <w:rFonts w:asciiTheme="minorHAnsi" w:hAnsiTheme="minorHAnsi" w:eastAsiaTheme="minorEastAsia"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1F2926C6"/>
    <w:multiLevelType w:val="multilevel"/>
    <w:tmpl w:val="1F2926C6"/>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26EC6C7D"/>
    <w:multiLevelType w:val="multilevel"/>
    <w:tmpl w:val="26EC6C7D"/>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08477CC"/>
    <w:multiLevelType w:val="multilevel"/>
    <w:tmpl w:val="308477CC"/>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3BF02023"/>
    <w:multiLevelType w:val="multilevel"/>
    <w:tmpl w:val="3BF02023"/>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3E4E73E6"/>
    <w:multiLevelType w:val="multilevel"/>
    <w:tmpl w:val="3E4E73E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8">
    <w:nsid w:val="41046C0E"/>
    <w:multiLevelType w:val="multilevel"/>
    <w:tmpl w:val="41046C0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9">
    <w:nsid w:val="417F6728"/>
    <w:multiLevelType w:val="multilevel"/>
    <w:tmpl w:val="417F6728"/>
    <w:lvl w:ilvl="0" w:tentative="0">
      <w:start w:val="1"/>
      <w:numFmt w:val="bullet"/>
      <w:lvlText w:val=""/>
      <w:lvlJc w:val="left"/>
      <w:pPr>
        <w:tabs>
          <w:tab w:val="left" w:pos="720"/>
        </w:tabs>
        <w:ind w:left="720" w:hanging="720"/>
      </w:pPr>
      <w:rPr>
        <w:rFonts w:hint="default" w:ascii="Symbol" w:hAnsi="Symbol"/>
      </w:r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0">
    <w:nsid w:val="46531927"/>
    <w:multiLevelType w:val="multilevel"/>
    <w:tmpl w:val="4653192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4BE30B68"/>
    <w:multiLevelType w:val="multilevel"/>
    <w:tmpl w:val="4BE30B6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4C301152"/>
    <w:multiLevelType w:val="multilevel"/>
    <w:tmpl w:val="4C30115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4DD05D63"/>
    <w:multiLevelType w:val="multilevel"/>
    <w:tmpl w:val="4DD05D63"/>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4F3B54EA"/>
    <w:multiLevelType w:val="multilevel"/>
    <w:tmpl w:val="4F3B54EA"/>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25">
    <w:nsid w:val="50B31BDD"/>
    <w:multiLevelType w:val="multilevel"/>
    <w:tmpl w:val="50B31BDD"/>
    <w:lvl w:ilvl="0" w:tentative="0">
      <w:start w:val="1"/>
      <w:numFmt w:val="bullet"/>
      <w:lvlText w:val=""/>
      <w:lvlJc w:val="left"/>
      <w:pPr>
        <w:ind w:left="1146"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6">
    <w:nsid w:val="51533524"/>
    <w:multiLevelType w:val="multilevel"/>
    <w:tmpl w:val="51533524"/>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7">
    <w:nsid w:val="532610D7"/>
    <w:multiLevelType w:val="multilevel"/>
    <w:tmpl w:val="532610D7"/>
    <w:lvl w:ilvl="0" w:tentative="0">
      <w:start w:val="1"/>
      <w:numFmt w:val="bullet"/>
      <w:lvlText w:val="˗"/>
      <w:lvlJc w:val="left"/>
      <w:pPr>
        <w:ind w:left="72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8">
    <w:nsid w:val="550B59A1"/>
    <w:multiLevelType w:val="multilevel"/>
    <w:tmpl w:val="550B59A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9">
    <w:nsid w:val="554F79A2"/>
    <w:multiLevelType w:val="multilevel"/>
    <w:tmpl w:val="554F79A2"/>
    <w:lvl w:ilvl="0" w:tentative="0">
      <w:start w:val="1"/>
      <w:numFmt w:val="bullet"/>
      <w:lvlText w:val="˗"/>
      <w:lvlJc w:val="left"/>
      <w:pPr>
        <w:ind w:left="72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5559056E"/>
    <w:multiLevelType w:val="multilevel"/>
    <w:tmpl w:val="5559056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1">
    <w:nsid w:val="5B273EBC"/>
    <w:multiLevelType w:val="multilevel"/>
    <w:tmpl w:val="5B273EBC"/>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2">
    <w:nsid w:val="5F772B6E"/>
    <w:multiLevelType w:val="multilevel"/>
    <w:tmpl w:val="5F772B6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3">
    <w:nsid w:val="60E02BC4"/>
    <w:multiLevelType w:val="multilevel"/>
    <w:tmpl w:val="60E02BC4"/>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4">
    <w:nsid w:val="6153760F"/>
    <w:multiLevelType w:val="multilevel"/>
    <w:tmpl w:val="6153760F"/>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5">
    <w:nsid w:val="6209376B"/>
    <w:multiLevelType w:val="multilevel"/>
    <w:tmpl w:val="6209376B"/>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6">
    <w:nsid w:val="621757D6"/>
    <w:multiLevelType w:val="multilevel"/>
    <w:tmpl w:val="621757D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7">
    <w:nsid w:val="6A4360FD"/>
    <w:multiLevelType w:val="multilevel"/>
    <w:tmpl w:val="6A4360FD"/>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8">
    <w:nsid w:val="6C9A26CB"/>
    <w:multiLevelType w:val="multilevel"/>
    <w:tmpl w:val="6C9A26CB"/>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9">
    <w:nsid w:val="6CB401D3"/>
    <w:multiLevelType w:val="multilevel"/>
    <w:tmpl w:val="6CB401D3"/>
    <w:lvl w:ilvl="0" w:tentative="0">
      <w:start w:val="1"/>
      <w:numFmt w:val="bullet"/>
      <w:lvlText w:val=""/>
      <w:lvlJc w:val="left"/>
      <w:pPr>
        <w:tabs>
          <w:tab w:val="left" w:pos="720"/>
        </w:tabs>
        <w:ind w:left="720" w:hanging="720"/>
      </w:pPr>
      <w:rPr>
        <w:rFonts w:hint="default" w:ascii="Symbol" w:hAnsi="Symbol"/>
      </w:r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40">
    <w:nsid w:val="6D867683"/>
    <w:multiLevelType w:val="multilevel"/>
    <w:tmpl w:val="6D86768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1">
    <w:nsid w:val="6DA943E2"/>
    <w:multiLevelType w:val="multilevel"/>
    <w:tmpl w:val="6DA943E2"/>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2">
    <w:nsid w:val="702D3CB0"/>
    <w:multiLevelType w:val="multilevel"/>
    <w:tmpl w:val="702D3CB0"/>
    <w:lvl w:ilvl="0" w:tentative="0">
      <w:start w:val="1"/>
      <w:numFmt w:val="bullet"/>
      <w:lvlText w:val=""/>
      <w:lvlJc w:val="left"/>
      <w:pPr>
        <w:tabs>
          <w:tab w:val="left" w:pos="720"/>
        </w:tabs>
        <w:ind w:left="720" w:hanging="720"/>
      </w:pPr>
      <w:rPr>
        <w:rFonts w:hint="default" w:ascii="Symbol" w:hAnsi="Symbol"/>
      </w:r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43">
    <w:nsid w:val="73750E64"/>
    <w:multiLevelType w:val="multilevel"/>
    <w:tmpl w:val="73750E64"/>
    <w:lvl w:ilvl="0" w:tentative="0">
      <w:start w:val="1"/>
      <w:numFmt w:val="bullet"/>
      <w:lvlText w:val="˗"/>
      <w:lvlJc w:val="left"/>
      <w:pPr>
        <w:ind w:left="72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4">
    <w:nsid w:val="758F4255"/>
    <w:multiLevelType w:val="multilevel"/>
    <w:tmpl w:val="758F4255"/>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5">
    <w:nsid w:val="7B5675D8"/>
    <w:multiLevelType w:val="multilevel"/>
    <w:tmpl w:val="7B5675D8"/>
    <w:lvl w:ilvl="0" w:tentative="0">
      <w:start w:val="1"/>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2"/>
  </w:num>
  <w:num w:numId="2">
    <w:abstractNumId w:val="2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4"/>
  </w:num>
  <w:num w:numId="5">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7"/>
  </w:num>
  <w:num w:numId="9">
    <w:abstractNumId w:val="21"/>
  </w:num>
  <w:num w:numId="10">
    <w:abstractNumId w:val="5"/>
  </w:num>
  <w:num w:numId="11">
    <w:abstractNumId w:val="18"/>
  </w:num>
  <w:num w:numId="12">
    <w:abstractNumId w:val="7"/>
  </w:num>
  <w:num w:numId="13">
    <w:abstractNumId w:val="39"/>
  </w:num>
  <w:num w:numId="14">
    <w:abstractNumId w:val="19"/>
  </w:num>
  <w:num w:numId="15">
    <w:abstractNumId w:val="36"/>
  </w:num>
  <w:num w:numId="16">
    <w:abstractNumId w:val="20"/>
  </w:num>
  <w:num w:numId="17">
    <w:abstractNumId w:val="40"/>
  </w:num>
  <w:num w:numId="18">
    <w:abstractNumId w:val="32"/>
  </w:num>
  <w:num w:numId="19">
    <w:abstractNumId w:val="4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22"/>
  </w:num>
  <w:num w:numId="22">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15"/>
  </w:num>
  <w:num w:numId="25">
    <w:abstractNumId w:val="31"/>
  </w:num>
  <w:num w:numId="26">
    <w:abstractNumId w:val="29"/>
  </w:num>
  <w:num w:numId="27">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8"/>
  </w:num>
  <w:num w:numId="32">
    <w:abstractNumId w:val="44"/>
  </w:num>
  <w:num w:numId="33">
    <w:abstractNumId w:val="14"/>
  </w:num>
  <w:num w:numId="34">
    <w:abstractNumId w:val="1"/>
  </w:num>
  <w:num w:numId="35">
    <w:abstractNumId w:val="26"/>
  </w:num>
  <w:num w:numId="36">
    <w:abstractNumId w:val="45"/>
  </w:num>
  <w:num w:numId="37">
    <w:abstractNumId w:val="8"/>
  </w:num>
  <w:num w:numId="38">
    <w:abstractNumId w:val="35"/>
  </w:num>
  <w:num w:numId="39">
    <w:abstractNumId w:val="37"/>
  </w:num>
  <w:num w:numId="40">
    <w:abstractNumId w:val="13"/>
  </w:num>
  <w:num w:numId="41">
    <w:abstractNumId w:val="34"/>
  </w:num>
  <w:num w:numId="42">
    <w:abstractNumId w:val="6"/>
  </w:num>
  <w:num w:numId="43">
    <w:abstractNumId w:val="0"/>
  </w:num>
  <w:num w:numId="44">
    <w:abstractNumId w:val="16"/>
  </w:num>
  <w:num w:numId="45">
    <w:abstractNumId w:val="23"/>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18"/>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6720E9"/>
    <w:rsid w:val="00004195"/>
    <w:rsid w:val="000145F0"/>
    <w:rsid w:val="00020A78"/>
    <w:rsid w:val="00021D65"/>
    <w:rsid w:val="00070801"/>
    <w:rsid w:val="000855BF"/>
    <w:rsid w:val="000903A4"/>
    <w:rsid w:val="00093EA6"/>
    <w:rsid w:val="001034AC"/>
    <w:rsid w:val="00113CEE"/>
    <w:rsid w:val="001326C4"/>
    <w:rsid w:val="00137DDE"/>
    <w:rsid w:val="00144F57"/>
    <w:rsid w:val="00145C44"/>
    <w:rsid w:val="0014651D"/>
    <w:rsid w:val="001642C8"/>
    <w:rsid w:val="00174CE1"/>
    <w:rsid w:val="00180973"/>
    <w:rsid w:val="001A26A4"/>
    <w:rsid w:val="001C6782"/>
    <w:rsid w:val="001E29A2"/>
    <w:rsid w:val="001F0BDB"/>
    <w:rsid w:val="00213464"/>
    <w:rsid w:val="00220986"/>
    <w:rsid w:val="002268C3"/>
    <w:rsid w:val="002479CC"/>
    <w:rsid w:val="002657FD"/>
    <w:rsid w:val="002662DC"/>
    <w:rsid w:val="00285F08"/>
    <w:rsid w:val="00292FFE"/>
    <w:rsid w:val="002A3FBD"/>
    <w:rsid w:val="002C7E0B"/>
    <w:rsid w:val="002E6724"/>
    <w:rsid w:val="002F1587"/>
    <w:rsid w:val="002F42B6"/>
    <w:rsid w:val="00300539"/>
    <w:rsid w:val="00324114"/>
    <w:rsid w:val="00337855"/>
    <w:rsid w:val="0035131B"/>
    <w:rsid w:val="0035509B"/>
    <w:rsid w:val="00362057"/>
    <w:rsid w:val="00370161"/>
    <w:rsid w:val="003967BE"/>
    <w:rsid w:val="003A4E16"/>
    <w:rsid w:val="003B2221"/>
    <w:rsid w:val="003B28D7"/>
    <w:rsid w:val="003B3B3D"/>
    <w:rsid w:val="003B61AA"/>
    <w:rsid w:val="003D5E35"/>
    <w:rsid w:val="003E2704"/>
    <w:rsid w:val="003F27B5"/>
    <w:rsid w:val="004121C3"/>
    <w:rsid w:val="0041603F"/>
    <w:rsid w:val="00416F80"/>
    <w:rsid w:val="00425E0D"/>
    <w:rsid w:val="00435052"/>
    <w:rsid w:val="0043708E"/>
    <w:rsid w:val="00440079"/>
    <w:rsid w:val="004570D7"/>
    <w:rsid w:val="00470E89"/>
    <w:rsid w:val="00480795"/>
    <w:rsid w:val="004819D6"/>
    <w:rsid w:val="004A129B"/>
    <w:rsid w:val="004A7B70"/>
    <w:rsid w:val="004C7A11"/>
    <w:rsid w:val="004F46A4"/>
    <w:rsid w:val="00501582"/>
    <w:rsid w:val="005221FB"/>
    <w:rsid w:val="00537835"/>
    <w:rsid w:val="0055796B"/>
    <w:rsid w:val="00567BED"/>
    <w:rsid w:val="00571902"/>
    <w:rsid w:val="0057793E"/>
    <w:rsid w:val="00581DA8"/>
    <w:rsid w:val="00582A3C"/>
    <w:rsid w:val="005A2BAE"/>
    <w:rsid w:val="005C2D74"/>
    <w:rsid w:val="005C379A"/>
    <w:rsid w:val="005D767F"/>
    <w:rsid w:val="005E4E91"/>
    <w:rsid w:val="005F3BFB"/>
    <w:rsid w:val="0061585B"/>
    <w:rsid w:val="00637F3B"/>
    <w:rsid w:val="00645A9A"/>
    <w:rsid w:val="00645D7A"/>
    <w:rsid w:val="0066498E"/>
    <w:rsid w:val="006720E9"/>
    <w:rsid w:val="00687A22"/>
    <w:rsid w:val="006A2E0A"/>
    <w:rsid w:val="006D72DA"/>
    <w:rsid w:val="006E60BC"/>
    <w:rsid w:val="007215DE"/>
    <w:rsid w:val="007645E4"/>
    <w:rsid w:val="00776487"/>
    <w:rsid w:val="007765CD"/>
    <w:rsid w:val="00776ABB"/>
    <w:rsid w:val="00786963"/>
    <w:rsid w:val="007A75E4"/>
    <w:rsid w:val="007C74D5"/>
    <w:rsid w:val="007F52C7"/>
    <w:rsid w:val="00803D6E"/>
    <w:rsid w:val="00813DFA"/>
    <w:rsid w:val="00816A2D"/>
    <w:rsid w:val="00830AB5"/>
    <w:rsid w:val="00866435"/>
    <w:rsid w:val="008D5C4D"/>
    <w:rsid w:val="008F0BDA"/>
    <w:rsid w:val="008F303B"/>
    <w:rsid w:val="008F72B4"/>
    <w:rsid w:val="00932F8F"/>
    <w:rsid w:val="00941F95"/>
    <w:rsid w:val="00963B2D"/>
    <w:rsid w:val="00966056"/>
    <w:rsid w:val="00993766"/>
    <w:rsid w:val="009A2F1D"/>
    <w:rsid w:val="009C2E3E"/>
    <w:rsid w:val="009C63EA"/>
    <w:rsid w:val="009F3105"/>
    <w:rsid w:val="00A04E67"/>
    <w:rsid w:val="00A13938"/>
    <w:rsid w:val="00A15056"/>
    <w:rsid w:val="00A21B45"/>
    <w:rsid w:val="00A279C5"/>
    <w:rsid w:val="00AC5D54"/>
    <w:rsid w:val="00AD0BD2"/>
    <w:rsid w:val="00B13339"/>
    <w:rsid w:val="00B4204A"/>
    <w:rsid w:val="00B44FA0"/>
    <w:rsid w:val="00B65C7C"/>
    <w:rsid w:val="00B90F8D"/>
    <w:rsid w:val="00BB0D96"/>
    <w:rsid w:val="00BB1261"/>
    <w:rsid w:val="00BB4E2D"/>
    <w:rsid w:val="00BC2848"/>
    <w:rsid w:val="00BD07A9"/>
    <w:rsid w:val="00BD141E"/>
    <w:rsid w:val="00BD5758"/>
    <w:rsid w:val="00BE20CD"/>
    <w:rsid w:val="00BE36B2"/>
    <w:rsid w:val="00BF1971"/>
    <w:rsid w:val="00BF7762"/>
    <w:rsid w:val="00C15CEA"/>
    <w:rsid w:val="00C466A4"/>
    <w:rsid w:val="00C46F85"/>
    <w:rsid w:val="00C73F40"/>
    <w:rsid w:val="00C9020C"/>
    <w:rsid w:val="00CA2105"/>
    <w:rsid w:val="00CC145E"/>
    <w:rsid w:val="00D263BB"/>
    <w:rsid w:val="00D318C6"/>
    <w:rsid w:val="00D33E6B"/>
    <w:rsid w:val="00D34EEA"/>
    <w:rsid w:val="00D36EBD"/>
    <w:rsid w:val="00D438DF"/>
    <w:rsid w:val="00D64A3A"/>
    <w:rsid w:val="00D7243B"/>
    <w:rsid w:val="00DA4F27"/>
    <w:rsid w:val="00DC6145"/>
    <w:rsid w:val="00DD4AD5"/>
    <w:rsid w:val="00DE4037"/>
    <w:rsid w:val="00E30C4C"/>
    <w:rsid w:val="00E52660"/>
    <w:rsid w:val="00E53160"/>
    <w:rsid w:val="00E62738"/>
    <w:rsid w:val="00E81D87"/>
    <w:rsid w:val="00E83F14"/>
    <w:rsid w:val="00E9097D"/>
    <w:rsid w:val="00EC2AFE"/>
    <w:rsid w:val="00EE430F"/>
    <w:rsid w:val="00F05770"/>
    <w:rsid w:val="00F3056D"/>
    <w:rsid w:val="00F32836"/>
    <w:rsid w:val="00F3496C"/>
    <w:rsid w:val="00F46E71"/>
    <w:rsid w:val="00F607BF"/>
    <w:rsid w:val="00F739FD"/>
    <w:rsid w:val="00F82523"/>
    <w:rsid w:val="00F9216B"/>
    <w:rsid w:val="00FA6064"/>
    <w:rsid w:val="00FC2E9C"/>
    <w:rsid w:val="00FD7255"/>
    <w:rsid w:val="00FE2E0D"/>
    <w:rsid w:val="00FE418F"/>
    <w:rsid w:val="114B6B46"/>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30"/>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2"/>
    <w:semiHidden/>
    <w:unhideWhenUsed/>
    <w:qFormat/>
    <w:uiPriority w:val="9"/>
    <w:pPr>
      <w:keepNext/>
      <w:spacing w:before="240" w:after="60" w:line="256" w:lineRule="auto"/>
      <w:outlineLvl w:val="1"/>
    </w:pPr>
    <w:rPr>
      <w:rFonts w:ascii="Century Schoolbook" w:hAnsi="Century Schoolbook" w:cs="Times New Roman" w:eastAsiaTheme="majorEastAsia"/>
      <w:b/>
      <w:bCs/>
      <w:i/>
      <w:iCs/>
      <w:sz w:val="18"/>
      <w:szCs w:val="28"/>
    </w:rPr>
  </w:style>
  <w:style w:type="paragraph" w:styleId="4">
    <w:name w:val="heading 3"/>
    <w:basedOn w:val="1"/>
    <w:next w:val="1"/>
    <w:link w:val="26"/>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paragraph" w:styleId="5">
    <w:name w:val="heading 4"/>
    <w:basedOn w:val="1"/>
    <w:next w:val="1"/>
    <w:link w:val="25"/>
    <w:unhideWhenUsed/>
    <w:qFormat/>
    <w:uiPriority w:val="9"/>
    <w:pPr>
      <w:keepNext/>
      <w:keepLines/>
      <w:spacing w:before="200" w:after="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23"/>
    <w:semiHidden/>
    <w:unhideWhenUsed/>
    <w:uiPriority w:val="99"/>
    <w:pPr>
      <w:spacing w:after="0" w:line="240" w:lineRule="auto"/>
    </w:pPr>
    <w:rPr>
      <w:rFonts w:ascii="Tahoma" w:hAnsi="Tahoma" w:cs="Tahoma"/>
      <w:sz w:val="16"/>
      <w:szCs w:val="16"/>
    </w:rPr>
  </w:style>
  <w:style w:type="paragraph" w:styleId="9">
    <w:name w:val="toc 1"/>
    <w:basedOn w:val="1"/>
    <w:next w:val="1"/>
    <w:unhideWhenUsed/>
    <w:qFormat/>
    <w:uiPriority w:val="39"/>
    <w:pPr>
      <w:spacing w:after="100"/>
    </w:pPr>
  </w:style>
  <w:style w:type="paragraph" w:styleId="10">
    <w:name w:val="Normal (Web)"/>
    <w:basedOn w:val="1"/>
    <w:link w:val="13"/>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1">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2">
    <w:name w:val="Заголовок 2 Знак"/>
    <w:basedOn w:val="6"/>
    <w:link w:val="3"/>
    <w:semiHidden/>
    <w:uiPriority w:val="9"/>
    <w:rPr>
      <w:rFonts w:ascii="Century Schoolbook" w:hAnsi="Century Schoolbook" w:cs="Times New Roman" w:eastAsiaTheme="majorEastAsia"/>
      <w:b/>
      <w:bCs/>
      <w:i/>
      <w:iCs/>
      <w:sz w:val="18"/>
      <w:szCs w:val="28"/>
    </w:rPr>
  </w:style>
  <w:style w:type="character" w:customStyle="1" w:styleId="13">
    <w:name w:val="Обычный (веб) Знак"/>
    <w:link w:val="10"/>
    <w:semiHidden/>
    <w:locked/>
    <w:uiPriority w:val="99"/>
    <w:rPr>
      <w:rFonts w:ascii="Times New Roman" w:hAnsi="Times New Roman" w:eastAsia="Times New Roman" w:cs="Times New Roman"/>
      <w:sz w:val="24"/>
      <w:szCs w:val="24"/>
    </w:rPr>
  </w:style>
  <w:style w:type="character" w:customStyle="1" w:styleId="14">
    <w:name w:val="Абзац списка Знак"/>
    <w:link w:val="15"/>
    <w:locked/>
    <w:uiPriority w:val="34"/>
    <w:rPr>
      <w:rFonts w:ascii="Times New Roman" w:hAnsi="Times New Roman" w:eastAsia="Calibri" w:cs="Times New Roman"/>
      <w:sz w:val="24"/>
      <w:szCs w:val="24"/>
      <w:lang w:eastAsia="en-US"/>
    </w:rPr>
  </w:style>
  <w:style w:type="paragraph" w:styleId="15">
    <w:name w:val="List Paragraph"/>
    <w:basedOn w:val="1"/>
    <w:link w:val="14"/>
    <w:qFormat/>
    <w:uiPriority w:val="34"/>
    <w:pPr>
      <w:spacing w:after="160" w:line="256" w:lineRule="auto"/>
      <w:ind w:left="720"/>
      <w:contextualSpacing/>
    </w:pPr>
    <w:rPr>
      <w:rFonts w:ascii="Times New Roman" w:hAnsi="Times New Roman" w:eastAsia="Calibri" w:cs="Times New Roman"/>
      <w:sz w:val="24"/>
      <w:szCs w:val="24"/>
      <w:lang w:eastAsia="en-US"/>
    </w:rPr>
  </w:style>
  <w:style w:type="paragraph" w:customStyle="1" w:styleId="16">
    <w:name w:val="body"/>
    <w:basedOn w:val="1"/>
    <w:uiPriority w:val="99"/>
    <w:pPr>
      <w:widowControl w:val="0"/>
      <w:tabs>
        <w:tab w:val="left" w:pos="567"/>
      </w:tabs>
      <w:autoSpaceDE w:val="0"/>
      <w:autoSpaceDN w:val="0"/>
      <w:adjustRightInd w:val="0"/>
      <w:spacing w:after="0" w:line="240" w:lineRule="atLeast"/>
      <w:ind w:firstLine="227"/>
      <w:jc w:val="both"/>
    </w:pPr>
    <w:rPr>
      <w:rFonts w:ascii="SchoolBookSanPin" w:hAnsi="SchoolBookSanPin" w:cs="SchoolBookSanPin"/>
      <w:color w:val="000000"/>
      <w:sz w:val="20"/>
      <w:szCs w:val="20"/>
    </w:rPr>
  </w:style>
  <w:style w:type="paragraph" w:customStyle="1" w:styleId="17">
    <w:name w:val="Прижатый влево"/>
    <w:basedOn w:val="1"/>
    <w:next w:val="1"/>
    <w:uiPriority w:val="99"/>
    <w:pPr>
      <w:widowControl w:val="0"/>
      <w:autoSpaceDE w:val="0"/>
      <w:autoSpaceDN w:val="0"/>
      <w:adjustRightInd w:val="0"/>
      <w:spacing w:after="0" w:line="240" w:lineRule="auto"/>
    </w:pPr>
    <w:rPr>
      <w:rFonts w:ascii="Times New Roman CYR" w:hAnsi="Times New Roman CYR" w:eastAsia="Times New Roman" w:cs="Times New Roman CYR"/>
      <w:sz w:val="24"/>
      <w:szCs w:val="24"/>
    </w:rPr>
  </w:style>
  <w:style w:type="paragraph" w:customStyle="1" w:styleId="18">
    <w:name w:val="Style6"/>
    <w:basedOn w:val="1"/>
    <w:uiPriority w:val="99"/>
    <w:pPr>
      <w:widowControl w:val="0"/>
      <w:autoSpaceDE w:val="0"/>
      <w:autoSpaceDN w:val="0"/>
      <w:adjustRightInd w:val="0"/>
      <w:spacing w:after="0" w:line="251" w:lineRule="exact"/>
      <w:ind w:firstLine="341"/>
      <w:jc w:val="both"/>
    </w:pPr>
    <w:rPr>
      <w:rFonts w:ascii="Arial" w:hAnsi="Arial" w:eastAsia="Times New Roman" w:cs="Arial"/>
      <w:sz w:val="24"/>
      <w:szCs w:val="24"/>
    </w:rPr>
  </w:style>
  <w:style w:type="character" w:customStyle="1" w:styleId="19">
    <w:name w:val="Bold"/>
    <w:uiPriority w:val="99"/>
    <w:rPr>
      <w:b/>
    </w:rPr>
  </w:style>
  <w:style w:type="character" w:customStyle="1" w:styleId="20">
    <w:name w:val="Font Style11"/>
    <w:basedOn w:val="6"/>
    <w:uiPriority w:val="99"/>
    <w:rPr>
      <w:rFonts w:hint="default" w:ascii="Times New Roman" w:hAnsi="Times New Roman" w:cs="Times New Roman"/>
      <w:sz w:val="20"/>
      <w:szCs w:val="20"/>
    </w:rPr>
  </w:style>
  <w:style w:type="paragraph" w:customStyle="1" w:styleId="21">
    <w:name w:val="c0"/>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2">
    <w:name w:val="c1"/>
    <w:basedOn w:val="6"/>
    <w:uiPriority w:val="0"/>
  </w:style>
  <w:style w:type="character" w:customStyle="1" w:styleId="23">
    <w:name w:val="Текст выноски Знак"/>
    <w:basedOn w:val="6"/>
    <w:link w:val="8"/>
    <w:semiHidden/>
    <w:uiPriority w:val="99"/>
    <w:rPr>
      <w:rFonts w:ascii="Tahoma" w:hAnsi="Tahoma" w:cs="Tahoma"/>
      <w:sz w:val="16"/>
      <w:szCs w:val="16"/>
    </w:rPr>
  </w:style>
  <w:style w:type="paragraph" w:customStyle="1" w:styleId="24">
    <w:name w:val="list-dash"/>
    <w:basedOn w:val="1"/>
    <w:qFormat/>
    <w:uiPriority w:val="99"/>
    <w:pPr>
      <w:widowControl w:val="0"/>
      <w:tabs>
        <w:tab w:val="left" w:pos="567"/>
      </w:tabs>
      <w:autoSpaceDE w:val="0"/>
      <w:autoSpaceDN w:val="0"/>
      <w:adjustRightInd w:val="0"/>
      <w:spacing w:after="0" w:line="240" w:lineRule="atLeast"/>
      <w:ind w:left="227" w:hanging="227"/>
      <w:jc w:val="both"/>
    </w:pPr>
    <w:rPr>
      <w:rFonts w:ascii="SchoolBookSanPin" w:hAnsi="SchoolBookSanPin" w:cs="SchoolBookSanPin"/>
      <w:color w:val="000000"/>
      <w:sz w:val="20"/>
      <w:szCs w:val="20"/>
    </w:rPr>
  </w:style>
  <w:style w:type="character" w:customStyle="1" w:styleId="25">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6">
    <w:name w:val="Заголовок 3 Знак"/>
    <w:basedOn w:val="6"/>
    <w:link w:val="4"/>
    <w:semiHidden/>
    <w:uiPriority w:val="9"/>
    <w:rPr>
      <w:rFonts w:asciiTheme="majorHAnsi" w:hAnsiTheme="majorHAnsi" w:eastAsiaTheme="majorEastAsia" w:cstheme="majorBidi"/>
      <w:b/>
      <w:bCs/>
      <w:color w:val="4F81BD" w:themeColor="accent1"/>
    </w:rPr>
  </w:style>
  <w:style w:type="paragraph" w:styleId="27">
    <w:name w:val="No Spacing"/>
    <w:qFormat/>
    <w:uiPriority w:val="99"/>
    <w:pPr>
      <w:spacing w:after="0" w:line="240" w:lineRule="auto"/>
    </w:pPr>
    <w:rPr>
      <w:rFonts w:ascii="Calibri" w:hAnsi="Calibri" w:eastAsia="Calibri" w:cs="Calibri"/>
      <w:sz w:val="22"/>
      <w:szCs w:val="22"/>
      <w:lang w:val="ru-RU" w:eastAsia="en-US" w:bidi="ar-SA"/>
    </w:rPr>
  </w:style>
  <w:style w:type="table" w:customStyle="1" w:styleId="28">
    <w:name w:val="TableGrid"/>
    <w:qFormat/>
    <w:uiPriority w:val="0"/>
    <w:pPr>
      <w:spacing w:after="0" w:line="240" w:lineRule="auto"/>
    </w:pPr>
    <w:tblPr>
      <w:tblCellMar>
        <w:top w:w="0" w:type="dxa"/>
        <w:left w:w="0" w:type="dxa"/>
        <w:bottom w:w="0" w:type="dxa"/>
        <w:right w:w="0" w:type="dxa"/>
      </w:tblCellMar>
    </w:tblPr>
  </w:style>
  <w:style w:type="character" w:customStyle="1" w:styleId="29">
    <w:name w:val="c4"/>
    <w:basedOn w:val="6"/>
    <w:uiPriority w:val="0"/>
  </w:style>
  <w:style w:type="character" w:customStyle="1" w:styleId="30">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paragraph" w:customStyle="1" w:styleId="3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CD2B4-2197-4868-8408-8CA719E4390E}">
  <ds:schemaRefs/>
</ds:datastoreItem>
</file>

<file path=docProps/app.xml><?xml version="1.0" encoding="utf-8"?>
<Properties xmlns="http://schemas.openxmlformats.org/officeDocument/2006/extended-properties" xmlns:vt="http://schemas.openxmlformats.org/officeDocument/2006/docPropsVTypes">
  <Template>Normal.dotm</Template>
  <Company>diakov.net</Company>
  <Pages>37</Pages>
  <Words>14187</Words>
  <Characters>80866</Characters>
  <Lines>673</Lines>
  <Paragraphs>189</Paragraphs>
  <TotalTime>5</TotalTime>
  <ScaleCrop>false</ScaleCrop>
  <LinksUpToDate>false</LinksUpToDate>
  <CharactersWithSpaces>94864</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2023-10-29T08:30:00Z</dcterms:created>
  <dc:creator>user</dc:creator>
  <cp:lastModifiedBy>User</cp:lastModifiedBy>
  <cp:lastPrinted>2023-10-29T08:09:00Z</cp:lastPrinted>
  <dcterms:modified xsi:type="dcterms:W3CDTF">2023-12-23T16:10:05Z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CF4CBF62D4D94E31BE5B12CB8DB63200_12</vt:lpwstr>
  </property>
</Properties>
</file>