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6E" w:rsidRDefault="0000332C" w:rsidP="00050F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2289" cy="9040708"/>
            <wp:effectExtent l="0" t="0" r="8890" b="8255"/>
            <wp:docPr id="2" name="Рисунок 2" descr="C:\Users\User\OneDrive\Рабочий стол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Scan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32" cy="903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332C" w:rsidRDefault="0000332C" w:rsidP="00050F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332C" w:rsidRPr="0000332C" w:rsidRDefault="0000332C" w:rsidP="00050F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954D5">
        <w:rPr>
          <w:rFonts w:ascii="Times New Roman" w:hAnsi="Times New Roman" w:cs="Times New Roman"/>
          <w:bCs/>
          <w:sz w:val="28"/>
          <w:szCs w:val="28"/>
        </w:rPr>
        <w:t>Программа реализуется в соответствии с социальным заказом и запрос</w:t>
      </w:r>
      <w:r w:rsidRPr="00A954D5">
        <w:rPr>
          <w:rFonts w:ascii="Times New Roman" w:hAnsi="Times New Roman" w:cs="Times New Roman"/>
          <w:bCs/>
          <w:sz w:val="28"/>
          <w:szCs w:val="28"/>
        </w:rPr>
        <w:t>а</w:t>
      </w:r>
      <w:r w:rsidRPr="00A954D5">
        <w:rPr>
          <w:rFonts w:ascii="Times New Roman" w:hAnsi="Times New Roman" w:cs="Times New Roman"/>
          <w:bCs/>
          <w:sz w:val="28"/>
          <w:szCs w:val="28"/>
        </w:rPr>
        <w:t>ми учащихся и их родителей, выявленными на основе результатов анкетир</w:t>
      </w:r>
      <w:r w:rsidRPr="00A954D5">
        <w:rPr>
          <w:rFonts w:ascii="Times New Roman" w:hAnsi="Times New Roman" w:cs="Times New Roman"/>
          <w:bCs/>
          <w:sz w:val="28"/>
          <w:szCs w:val="28"/>
        </w:rPr>
        <w:t>о</w:t>
      </w:r>
      <w:r w:rsidRPr="00A954D5">
        <w:rPr>
          <w:rFonts w:ascii="Times New Roman" w:hAnsi="Times New Roman" w:cs="Times New Roman"/>
          <w:bCs/>
          <w:sz w:val="28"/>
          <w:szCs w:val="28"/>
        </w:rPr>
        <w:t>вания. В целях обеспечения творческого развития и формирования личности ребенка многие родители хотят направить своих детей на занятия в творч</w:t>
      </w:r>
      <w:r w:rsidRPr="00A954D5">
        <w:rPr>
          <w:rFonts w:ascii="Times New Roman" w:hAnsi="Times New Roman" w:cs="Times New Roman"/>
          <w:bCs/>
          <w:sz w:val="28"/>
          <w:szCs w:val="28"/>
        </w:rPr>
        <w:t>е</w:t>
      </w:r>
      <w:r w:rsidRPr="00A954D5">
        <w:rPr>
          <w:rFonts w:ascii="Times New Roman" w:hAnsi="Times New Roman" w:cs="Times New Roman"/>
          <w:bCs/>
          <w:sz w:val="28"/>
          <w:szCs w:val="28"/>
        </w:rPr>
        <w:t>ские объединения.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954D5">
        <w:rPr>
          <w:rFonts w:ascii="Times New Roman" w:hAnsi="Times New Roman" w:cs="Times New Roman"/>
          <w:bCs/>
          <w:sz w:val="28"/>
          <w:szCs w:val="28"/>
        </w:rPr>
        <w:t>Родители отметили важность приобщения к культурным ценностям, ра</w:t>
      </w:r>
      <w:r w:rsidRPr="00A954D5">
        <w:rPr>
          <w:rFonts w:ascii="Times New Roman" w:hAnsi="Times New Roman" w:cs="Times New Roman"/>
          <w:bCs/>
          <w:sz w:val="28"/>
          <w:szCs w:val="28"/>
        </w:rPr>
        <w:t>з</w:t>
      </w:r>
      <w:r w:rsidRPr="00A954D5">
        <w:rPr>
          <w:rFonts w:ascii="Times New Roman" w:hAnsi="Times New Roman" w:cs="Times New Roman"/>
          <w:bCs/>
          <w:sz w:val="28"/>
          <w:szCs w:val="28"/>
        </w:rPr>
        <w:t>витие художественно-эстетических способностей, что учитывается в допо</w:t>
      </w:r>
      <w:r w:rsidRPr="00A954D5">
        <w:rPr>
          <w:rFonts w:ascii="Times New Roman" w:hAnsi="Times New Roman" w:cs="Times New Roman"/>
          <w:bCs/>
          <w:sz w:val="28"/>
          <w:szCs w:val="28"/>
        </w:rPr>
        <w:t>л</w:t>
      </w:r>
      <w:r w:rsidRPr="00A954D5">
        <w:rPr>
          <w:rFonts w:ascii="Times New Roman" w:hAnsi="Times New Roman" w:cs="Times New Roman"/>
          <w:bCs/>
          <w:sz w:val="28"/>
          <w:szCs w:val="28"/>
        </w:rPr>
        <w:t>нительной общеобразовательной общеразвивающей программе «</w:t>
      </w:r>
      <w:r>
        <w:rPr>
          <w:rFonts w:ascii="Times New Roman" w:hAnsi="Times New Roman" w:cs="Times New Roman"/>
          <w:bCs/>
          <w:sz w:val="28"/>
          <w:szCs w:val="28"/>
        </w:rPr>
        <w:t>Город 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стеров</w:t>
      </w:r>
      <w:r w:rsidRPr="00A954D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954D5">
        <w:rPr>
          <w:rFonts w:ascii="Times New Roman" w:hAnsi="Times New Roman" w:cs="Times New Roman"/>
          <w:bCs/>
          <w:sz w:val="28"/>
          <w:szCs w:val="28"/>
        </w:rPr>
        <w:t>Программа рассчитана на расширение интересов учащихся на другие сферы деятельности, увлекая его различными видами деятельности при изг</w:t>
      </w:r>
      <w:r w:rsidRPr="00A954D5">
        <w:rPr>
          <w:rFonts w:ascii="Times New Roman" w:hAnsi="Times New Roman" w:cs="Times New Roman"/>
          <w:bCs/>
          <w:sz w:val="28"/>
          <w:szCs w:val="28"/>
        </w:rPr>
        <w:t>о</w:t>
      </w:r>
      <w:r w:rsidRPr="00A954D5">
        <w:rPr>
          <w:rFonts w:ascii="Times New Roman" w:hAnsi="Times New Roman" w:cs="Times New Roman"/>
          <w:bCs/>
          <w:sz w:val="28"/>
          <w:szCs w:val="28"/>
        </w:rPr>
        <w:t>товлении изделий декоративно-прикладного назначения. Тем самым появл</w:t>
      </w:r>
      <w:r w:rsidRPr="00A954D5">
        <w:rPr>
          <w:rFonts w:ascii="Times New Roman" w:hAnsi="Times New Roman" w:cs="Times New Roman"/>
          <w:bCs/>
          <w:sz w:val="28"/>
          <w:szCs w:val="28"/>
        </w:rPr>
        <w:t>я</w:t>
      </w:r>
      <w:r w:rsidRPr="00A954D5">
        <w:rPr>
          <w:rFonts w:ascii="Times New Roman" w:hAnsi="Times New Roman" w:cs="Times New Roman"/>
          <w:bCs/>
          <w:sz w:val="28"/>
          <w:szCs w:val="28"/>
        </w:rPr>
        <w:t>ется мотивация к познанию и творчеству, обеспечивается приобщение детей к общечеловеческим ценностям, создаются условия для социального, кул</w:t>
      </w:r>
      <w:r w:rsidRPr="00A954D5">
        <w:rPr>
          <w:rFonts w:ascii="Times New Roman" w:hAnsi="Times New Roman" w:cs="Times New Roman"/>
          <w:bCs/>
          <w:sz w:val="28"/>
          <w:szCs w:val="28"/>
        </w:rPr>
        <w:t>ь</w:t>
      </w:r>
      <w:r w:rsidRPr="00A954D5">
        <w:rPr>
          <w:rFonts w:ascii="Times New Roman" w:hAnsi="Times New Roman" w:cs="Times New Roman"/>
          <w:bCs/>
          <w:sz w:val="28"/>
          <w:szCs w:val="28"/>
        </w:rPr>
        <w:t>турного и профессионального самоопределения, творческой самореализации. Решение этих задач относится к числу наиболее актуальных проблем в с</w:t>
      </w:r>
      <w:r w:rsidRPr="00A954D5">
        <w:rPr>
          <w:rFonts w:ascii="Times New Roman" w:hAnsi="Times New Roman" w:cs="Times New Roman"/>
          <w:bCs/>
          <w:sz w:val="28"/>
          <w:szCs w:val="28"/>
        </w:rPr>
        <w:t>о</w:t>
      </w:r>
      <w:r w:rsidRPr="00A954D5">
        <w:rPr>
          <w:rFonts w:ascii="Times New Roman" w:hAnsi="Times New Roman" w:cs="Times New Roman"/>
          <w:bCs/>
          <w:sz w:val="28"/>
          <w:szCs w:val="28"/>
        </w:rPr>
        <w:t>временном обществе.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4D5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4D5">
        <w:rPr>
          <w:rFonts w:ascii="Times New Roman" w:hAnsi="Times New Roman" w:cs="Times New Roman"/>
          <w:bCs/>
          <w:sz w:val="28"/>
          <w:szCs w:val="28"/>
        </w:rPr>
        <w:t>Формирование и развитие творческих способностей учащихся посредствам овладения художественной обработки дерева.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4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4D5">
        <w:rPr>
          <w:rFonts w:ascii="Times New Roman" w:hAnsi="Times New Roman" w:cs="Times New Roman"/>
          <w:bCs/>
          <w:sz w:val="28"/>
          <w:szCs w:val="28"/>
        </w:rPr>
        <w:t>1.Обучить технологии обработки древесины;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4D5">
        <w:rPr>
          <w:rFonts w:ascii="Times New Roman" w:hAnsi="Times New Roman" w:cs="Times New Roman"/>
          <w:bCs/>
          <w:sz w:val="28"/>
          <w:szCs w:val="28"/>
        </w:rPr>
        <w:t>2.Развивать творческий подход в разработке новых идей, образное мышление при работе, эстетический вкус;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4D5">
        <w:rPr>
          <w:rFonts w:ascii="Times New Roman" w:hAnsi="Times New Roman" w:cs="Times New Roman"/>
          <w:bCs/>
          <w:sz w:val="28"/>
          <w:szCs w:val="28"/>
        </w:rPr>
        <w:t>3.Воспитывать чувство гражданственности и любви к Родине через изучение народного творчества.</w:t>
      </w:r>
    </w:p>
    <w:p w:rsidR="00A954D5" w:rsidRPr="00A954D5" w:rsidRDefault="00A954D5" w:rsidP="00A954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4D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4D5">
        <w:rPr>
          <w:rFonts w:ascii="Times New Roman" w:hAnsi="Times New Roman" w:cs="Times New Roman"/>
          <w:bCs/>
          <w:sz w:val="28"/>
          <w:szCs w:val="28"/>
        </w:rPr>
        <w:t>Программа дополняет школьные учебные предметы по изобразительному искусству, технологии, краеведения. Материалы занятий дополняют и углу</w:t>
      </w:r>
      <w:r w:rsidRPr="00A954D5">
        <w:rPr>
          <w:rFonts w:ascii="Times New Roman" w:hAnsi="Times New Roman" w:cs="Times New Roman"/>
          <w:bCs/>
          <w:sz w:val="28"/>
          <w:szCs w:val="28"/>
        </w:rPr>
        <w:t>б</w:t>
      </w:r>
      <w:r w:rsidRPr="00A954D5">
        <w:rPr>
          <w:rFonts w:ascii="Times New Roman" w:hAnsi="Times New Roman" w:cs="Times New Roman"/>
          <w:bCs/>
          <w:sz w:val="28"/>
          <w:szCs w:val="28"/>
        </w:rPr>
        <w:t>ляют знания учащихся, тем самым происходит интеграция основного и д</w:t>
      </w:r>
      <w:r w:rsidRPr="00A954D5">
        <w:rPr>
          <w:rFonts w:ascii="Times New Roman" w:hAnsi="Times New Roman" w:cs="Times New Roman"/>
          <w:bCs/>
          <w:sz w:val="28"/>
          <w:szCs w:val="28"/>
        </w:rPr>
        <w:t>о</w:t>
      </w:r>
      <w:r w:rsidRPr="00A954D5">
        <w:rPr>
          <w:rFonts w:ascii="Times New Roman" w:hAnsi="Times New Roman" w:cs="Times New Roman"/>
          <w:bCs/>
          <w:sz w:val="28"/>
          <w:szCs w:val="28"/>
        </w:rPr>
        <w:t>полнительного образования.</w:t>
      </w: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4D5" w:rsidRDefault="00A954D5" w:rsidP="00A954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1A0" w:rsidRPr="00C20F6E" w:rsidRDefault="005231A0" w:rsidP="00A95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0F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Планируемые результаты освоения курсов внеурочной де</w:t>
      </w:r>
      <w:r w:rsidRPr="00C20F6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20F6E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</w:p>
    <w:p w:rsidR="00693E24" w:rsidRPr="00C20F6E" w:rsidRDefault="00693E24" w:rsidP="00050F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31A0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C20F6E">
        <w:rPr>
          <w:rFonts w:ascii="Times New Roman" w:hAnsi="Times New Roman" w:cs="Times New Roman"/>
          <w:sz w:val="28"/>
          <w:szCs w:val="28"/>
        </w:rPr>
        <w:t>.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20F6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0F6E">
        <w:rPr>
          <w:rFonts w:ascii="Times New Roman" w:hAnsi="Times New Roman" w:cs="Times New Roman"/>
          <w:sz w:val="28"/>
          <w:szCs w:val="28"/>
        </w:rPr>
        <w:t xml:space="preserve"> будут сформированы:  </w:t>
      </w:r>
    </w:p>
    <w:p w:rsidR="005231A0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интерес к новым видам прикладного творчества, к новым способам самов</w:t>
      </w:r>
      <w:r w:rsidR="005231A0" w:rsidRPr="00C20F6E">
        <w:rPr>
          <w:rFonts w:ascii="Times New Roman" w:hAnsi="Times New Roman" w:cs="Times New Roman"/>
          <w:sz w:val="28"/>
          <w:szCs w:val="28"/>
        </w:rPr>
        <w:t>ы</w:t>
      </w:r>
      <w:r w:rsidR="005231A0" w:rsidRPr="00C20F6E">
        <w:rPr>
          <w:rFonts w:ascii="Times New Roman" w:hAnsi="Times New Roman" w:cs="Times New Roman"/>
          <w:sz w:val="28"/>
          <w:szCs w:val="28"/>
        </w:rPr>
        <w:t>ражения;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познавательный интерес к новым способам исследо</w:t>
      </w:r>
      <w:r w:rsidRPr="00C20F6E">
        <w:rPr>
          <w:rFonts w:ascii="Times New Roman" w:hAnsi="Times New Roman" w:cs="Times New Roman"/>
          <w:sz w:val="28"/>
          <w:szCs w:val="28"/>
        </w:rPr>
        <w:t>вания технологий и м</w:t>
      </w:r>
      <w:r w:rsidRPr="00C20F6E">
        <w:rPr>
          <w:rFonts w:ascii="Times New Roman" w:hAnsi="Times New Roman" w:cs="Times New Roman"/>
          <w:sz w:val="28"/>
          <w:szCs w:val="28"/>
        </w:rPr>
        <w:t>а</w:t>
      </w:r>
      <w:r w:rsidRPr="00C20F6E">
        <w:rPr>
          <w:rFonts w:ascii="Times New Roman" w:hAnsi="Times New Roman" w:cs="Times New Roman"/>
          <w:sz w:val="28"/>
          <w:szCs w:val="28"/>
        </w:rPr>
        <w:t xml:space="preserve">териалов;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адекватное понимание причин успешности/</w:t>
      </w:r>
      <w:proofErr w:type="spellStart"/>
      <w:r w:rsidR="005231A0" w:rsidRPr="00C20F6E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5231A0" w:rsidRPr="00C20F6E">
        <w:rPr>
          <w:rFonts w:ascii="Times New Roman" w:hAnsi="Times New Roman" w:cs="Times New Roman"/>
          <w:sz w:val="28"/>
          <w:szCs w:val="28"/>
        </w:rPr>
        <w:t xml:space="preserve"> творческой де</w:t>
      </w:r>
      <w:r w:rsidR="005231A0" w:rsidRPr="00C20F6E">
        <w:rPr>
          <w:rFonts w:ascii="Times New Roman" w:hAnsi="Times New Roman" w:cs="Times New Roman"/>
          <w:sz w:val="28"/>
          <w:szCs w:val="28"/>
        </w:rPr>
        <w:t>я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тельности. </w:t>
      </w:r>
      <w:proofErr w:type="gramStart"/>
      <w:r w:rsidR="005231A0" w:rsidRPr="00C20F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внутренней позиции на уровне понимания необходимости творческой де</w:t>
      </w:r>
      <w:r w:rsidR="005231A0" w:rsidRPr="00C20F6E">
        <w:rPr>
          <w:rFonts w:ascii="Times New Roman" w:hAnsi="Times New Roman" w:cs="Times New Roman"/>
          <w:sz w:val="28"/>
          <w:szCs w:val="28"/>
        </w:rPr>
        <w:t>я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тельности, как одного из средств самовыражения в социальной жизни;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выраженной познавательной мотивации;  </w:t>
      </w:r>
    </w:p>
    <w:p w:rsidR="005231A0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устойчивого интереса к новым способам познания.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0F6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20F6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C20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  <w:r w:rsidR="00050FA1" w:rsidRPr="00C20F6E">
        <w:rPr>
          <w:rFonts w:ascii="Times New Roman" w:hAnsi="Times New Roman" w:cs="Times New Roman"/>
          <w:sz w:val="28"/>
          <w:szCs w:val="28"/>
        </w:rPr>
        <w:t>: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 Обучающийся научится: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планировать свои действия;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осуществлять итоговый и пошаговый контроль;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адекватно воспринимать оценку учителя;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действия. 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F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0F6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проявлять познавательную инициативу;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самостоятельно находить варианты решения творческой задачи. 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 Учащиеся смогут: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учитывать разные мнения, стремиться к координации при выполнении ко</w:t>
      </w:r>
      <w:r w:rsidR="005231A0" w:rsidRPr="00C20F6E">
        <w:rPr>
          <w:rFonts w:ascii="Times New Roman" w:hAnsi="Times New Roman" w:cs="Times New Roman"/>
          <w:sz w:val="28"/>
          <w:szCs w:val="28"/>
        </w:rPr>
        <w:t>л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лективных работ;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договариваться, приходить к общему решению;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соблюдать корректность в высказываниях;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задавать вопросы по существу;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контролировать действия партнёра. </w:t>
      </w:r>
    </w:p>
    <w:p w:rsidR="00050FA1" w:rsidRPr="00C20F6E" w:rsidRDefault="005231A0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F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0F6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учитывать разные мнения и обосновывать свою позицию;  </w:t>
      </w:r>
    </w:p>
    <w:p w:rsidR="00050FA1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владеть монологической и диалогической формой речи; </w:t>
      </w:r>
    </w:p>
    <w:p w:rsidR="005231A0" w:rsidRPr="00C20F6E" w:rsidRDefault="00050FA1" w:rsidP="0005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партнёрам в сотрудничестве необходимую взаимопомощь.</w:t>
      </w:r>
    </w:p>
    <w:p w:rsidR="00050FA1" w:rsidRPr="00C20F6E" w:rsidRDefault="005231A0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действия.</w:t>
      </w:r>
      <w:r w:rsidRPr="00C20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A1" w:rsidRPr="00C20F6E" w:rsidRDefault="005231A0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Обучающийся научится: 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</w:t>
      </w:r>
      <w:r w:rsidR="005231A0" w:rsidRPr="00C20F6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пространстве, в </w:t>
      </w:r>
      <w:proofErr w:type="spellStart"/>
      <w:r w:rsidR="005231A0" w:rsidRPr="00C20F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31A0" w:rsidRPr="00C20F6E">
        <w:rPr>
          <w:rFonts w:ascii="Times New Roman" w:hAnsi="Times New Roman" w:cs="Times New Roman"/>
          <w:sz w:val="28"/>
          <w:szCs w:val="28"/>
        </w:rPr>
        <w:t>. контролируемом пространстве Инте</w:t>
      </w:r>
      <w:r w:rsidR="005231A0" w:rsidRPr="00C20F6E">
        <w:rPr>
          <w:rFonts w:ascii="Times New Roman" w:hAnsi="Times New Roman" w:cs="Times New Roman"/>
          <w:sz w:val="28"/>
          <w:szCs w:val="28"/>
        </w:rPr>
        <w:t>р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-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 высказываться в устной и письменной форме; 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анализировать объекты, выделять главное; 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осуществлять синтез (целое из частей); 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проводить сравнение, классификацию по разным критериям; 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 </w:t>
      </w:r>
    </w:p>
    <w:p w:rsidR="00050FA1" w:rsidRPr="00C20F6E" w:rsidRDefault="00050FA1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строить рассуждения об объекте. </w:t>
      </w:r>
    </w:p>
    <w:p w:rsidR="00693E24" w:rsidRPr="00C20F6E" w:rsidRDefault="005231A0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F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0F6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в соответствии с исследов</w:t>
      </w:r>
      <w:r w:rsidR="005231A0" w:rsidRPr="00C20F6E">
        <w:rPr>
          <w:rFonts w:ascii="Times New Roman" w:hAnsi="Times New Roman" w:cs="Times New Roman"/>
          <w:sz w:val="28"/>
          <w:szCs w:val="28"/>
        </w:rPr>
        <w:t>а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тельской задачей с использованием ресурсов библиотек и сети Интернет;  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осознанно и произвольно строить сообщения в устной и письменной форме;  </w:t>
      </w:r>
    </w:p>
    <w:p w:rsidR="005231A0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использованию методов и приёмов художественно-творческой деятельн</w:t>
      </w:r>
      <w:r w:rsidR="005231A0" w:rsidRPr="00C20F6E">
        <w:rPr>
          <w:rFonts w:ascii="Times New Roman" w:hAnsi="Times New Roman" w:cs="Times New Roman"/>
          <w:sz w:val="28"/>
          <w:szCs w:val="28"/>
        </w:rPr>
        <w:t>о</w:t>
      </w:r>
      <w:r w:rsidR="005231A0" w:rsidRPr="00C20F6E">
        <w:rPr>
          <w:rFonts w:ascii="Times New Roman" w:hAnsi="Times New Roman" w:cs="Times New Roman"/>
          <w:sz w:val="28"/>
          <w:szCs w:val="28"/>
        </w:rPr>
        <w:t>сти в основном учебном процессе и повседневной жизни.</w:t>
      </w:r>
    </w:p>
    <w:p w:rsidR="005231A0" w:rsidRPr="00C20F6E" w:rsidRDefault="005231A0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В результате занятий по предложенной программе учащиеся получат во</w:t>
      </w:r>
      <w:r w:rsidRPr="00C20F6E">
        <w:rPr>
          <w:rFonts w:ascii="Times New Roman" w:hAnsi="Times New Roman" w:cs="Times New Roman"/>
          <w:sz w:val="28"/>
          <w:szCs w:val="28"/>
        </w:rPr>
        <w:t>з</w:t>
      </w:r>
      <w:r w:rsidRPr="00C20F6E">
        <w:rPr>
          <w:rFonts w:ascii="Times New Roman" w:hAnsi="Times New Roman" w:cs="Times New Roman"/>
          <w:sz w:val="28"/>
          <w:szCs w:val="28"/>
        </w:rPr>
        <w:t>можность: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развивать образное мышление, воображение, интеллект, фантазию, техн</w:t>
      </w:r>
      <w:r w:rsidR="005231A0" w:rsidRPr="00C20F6E">
        <w:rPr>
          <w:rFonts w:ascii="Times New Roman" w:hAnsi="Times New Roman" w:cs="Times New Roman"/>
          <w:sz w:val="28"/>
          <w:szCs w:val="28"/>
        </w:rPr>
        <w:t>и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ческое мышление, творческие способности;  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познакомиться с новыми технологическими приёмами обработки разли</w:t>
      </w:r>
      <w:r w:rsidR="005231A0" w:rsidRPr="00C20F6E">
        <w:rPr>
          <w:rFonts w:ascii="Times New Roman" w:hAnsi="Times New Roman" w:cs="Times New Roman"/>
          <w:sz w:val="28"/>
          <w:szCs w:val="28"/>
        </w:rPr>
        <w:t>ч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ных материалов;  </w:t>
      </w: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использовать ранее изученные приёмы в новых комбин</w:t>
      </w:r>
      <w:r w:rsidR="005231A0" w:rsidRPr="00C20F6E">
        <w:rPr>
          <w:rFonts w:ascii="Times New Roman" w:hAnsi="Times New Roman" w:cs="Times New Roman"/>
          <w:sz w:val="28"/>
          <w:szCs w:val="28"/>
        </w:rPr>
        <w:t>а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циях и сочетаниях;  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</w:t>
      </w:r>
      <w:r w:rsidRPr="00C20F6E">
        <w:rPr>
          <w:rFonts w:ascii="Times New Roman" w:hAnsi="Times New Roman" w:cs="Times New Roman"/>
          <w:sz w:val="28"/>
          <w:szCs w:val="28"/>
        </w:rPr>
        <w:t xml:space="preserve">и уже известных инструментов; 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совершенствовать навыки трудовой деятельности в коллективе;  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</w:t>
      </w:r>
      <w:r w:rsidR="005231A0" w:rsidRPr="00C20F6E">
        <w:rPr>
          <w:rFonts w:ascii="Times New Roman" w:hAnsi="Times New Roman" w:cs="Times New Roman"/>
          <w:sz w:val="28"/>
          <w:szCs w:val="28"/>
        </w:rPr>
        <w:t>о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его жилища;  </w:t>
      </w:r>
    </w:p>
    <w:p w:rsidR="005231A0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- </w:t>
      </w:r>
      <w:r w:rsidR="005231A0" w:rsidRPr="00C20F6E"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 сформировать навыки работы с информацией</w:t>
      </w: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E24" w:rsidRPr="00C20F6E" w:rsidRDefault="00693E24" w:rsidP="00693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E24" w:rsidRPr="00C20F6E" w:rsidRDefault="005231A0" w:rsidP="00E0367B">
      <w:pPr>
        <w:rPr>
          <w:rFonts w:ascii="Times New Roman" w:hAnsi="Times New Roman" w:cs="Times New Roman"/>
          <w:b/>
          <w:sz w:val="28"/>
          <w:szCs w:val="28"/>
        </w:rPr>
      </w:pPr>
      <w:r w:rsidRPr="00C20F6E">
        <w:rPr>
          <w:rFonts w:ascii="Times New Roman" w:hAnsi="Times New Roman" w:cs="Times New Roman"/>
          <w:b/>
          <w:sz w:val="28"/>
          <w:szCs w:val="28"/>
        </w:rPr>
        <w:t>Раздел 2. Содержание курса внеурочной деятельности с указанием форм организации и видов деятельности</w:t>
      </w:r>
    </w:p>
    <w:p w:rsidR="00693E24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sz w:val="28"/>
          <w:szCs w:val="28"/>
        </w:rPr>
        <w:t xml:space="preserve"> </w:t>
      </w:r>
      <w:r w:rsidR="00A43C08" w:rsidRPr="00C20F6E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693E24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b/>
          <w:sz w:val="28"/>
          <w:szCs w:val="28"/>
        </w:rPr>
        <w:t>Выпиливание и выжигание как разновидности декоративного иску</w:t>
      </w:r>
      <w:r w:rsidRPr="00C20F6E">
        <w:rPr>
          <w:rFonts w:ascii="Times New Roman" w:hAnsi="Times New Roman" w:cs="Times New Roman"/>
          <w:b/>
          <w:sz w:val="28"/>
          <w:szCs w:val="28"/>
        </w:rPr>
        <w:t>с</w:t>
      </w:r>
      <w:r w:rsidRPr="00C20F6E">
        <w:rPr>
          <w:rFonts w:ascii="Times New Roman" w:hAnsi="Times New Roman" w:cs="Times New Roman"/>
          <w:b/>
          <w:sz w:val="28"/>
          <w:szCs w:val="28"/>
        </w:rPr>
        <w:t>ства.</w:t>
      </w:r>
      <w:r w:rsidRPr="00C20F6E">
        <w:rPr>
          <w:rFonts w:ascii="Times New Roman" w:hAnsi="Times New Roman" w:cs="Times New Roman"/>
          <w:sz w:val="28"/>
          <w:szCs w:val="28"/>
        </w:rPr>
        <w:t xml:space="preserve"> </w:t>
      </w:r>
      <w:r w:rsidR="00DC5B44" w:rsidRPr="00C20F6E">
        <w:rPr>
          <w:rFonts w:ascii="Times New Roman" w:hAnsi="Times New Roman" w:cs="Times New Roman"/>
          <w:sz w:val="28"/>
          <w:szCs w:val="28"/>
        </w:rPr>
        <w:t>4 часа</w:t>
      </w:r>
    </w:p>
    <w:p w:rsidR="00A43C08" w:rsidRPr="00C20F6E" w:rsidRDefault="00693E24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Выпиливание и выжигание как разновидности декоративного искусства. </w:t>
      </w:r>
      <w:r w:rsidR="005231A0" w:rsidRPr="00C20F6E">
        <w:rPr>
          <w:rFonts w:ascii="Times New Roman" w:hAnsi="Times New Roman" w:cs="Times New Roman"/>
          <w:sz w:val="28"/>
          <w:szCs w:val="28"/>
        </w:rPr>
        <w:t xml:space="preserve">Программа, содержание работы и задачи кружка. Внутренний распорядок, выбор органов самоуправления, распределение рабочих мест. </w:t>
      </w:r>
    </w:p>
    <w:p w:rsidR="00A43C08" w:rsidRPr="00C20F6E" w:rsidRDefault="00A43C08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Породы древесины и древесные материалы, декоративные особенности др</w:t>
      </w:r>
      <w:r w:rsidRPr="00C20F6E">
        <w:rPr>
          <w:rFonts w:ascii="Times New Roman" w:hAnsi="Times New Roman" w:cs="Times New Roman"/>
          <w:sz w:val="28"/>
          <w:szCs w:val="28"/>
        </w:rPr>
        <w:t>е</w:t>
      </w:r>
      <w:r w:rsidRPr="00C20F6E">
        <w:rPr>
          <w:rFonts w:ascii="Times New Roman" w:hAnsi="Times New Roman" w:cs="Times New Roman"/>
          <w:sz w:val="28"/>
          <w:szCs w:val="28"/>
        </w:rPr>
        <w:t>весины. Лобзик, выпиловочный столик, приспособление для стягивания ло</w:t>
      </w:r>
      <w:r w:rsidRPr="00C20F6E">
        <w:rPr>
          <w:rFonts w:ascii="Times New Roman" w:hAnsi="Times New Roman" w:cs="Times New Roman"/>
          <w:sz w:val="28"/>
          <w:szCs w:val="28"/>
        </w:rPr>
        <w:t>б</w:t>
      </w:r>
      <w:r w:rsidRPr="00C20F6E">
        <w:rPr>
          <w:rFonts w:ascii="Times New Roman" w:hAnsi="Times New Roman" w:cs="Times New Roman"/>
          <w:sz w:val="28"/>
          <w:szCs w:val="28"/>
        </w:rPr>
        <w:t xml:space="preserve">зика. </w:t>
      </w:r>
    </w:p>
    <w:p w:rsidR="00DC5B44" w:rsidRPr="00C20F6E" w:rsidRDefault="00DC5B44" w:rsidP="00DC5B44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lastRenderedPageBreak/>
        <w:t>Практическая работа. Подготовка основы из фанеры для выпиливания. В</w:t>
      </w:r>
      <w:r w:rsidRPr="00C20F6E">
        <w:rPr>
          <w:rFonts w:ascii="Times New Roman" w:hAnsi="Times New Roman" w:cs="Times New Roman"/>
          <w:sz w:val="28"/>
          <w:szCs w:val="28"/>
        </w:rPr>
        <w:t>ы</w:t>
      </w:r>
      <w:r w:rsidRPr="00C20F6E">
        <w:rPr>
          <w:rFonts w:ascii="Times New Roman" w:hAnsi="Times New Roman" w:cs="Times New Roman"/>
          <w:sz w:val="28"/>
          <w:szCs w:val="28"/>
        </w:rPr>
        <w:t xml:space="preserve">пиливание лобзиком (материалы, инструменты, приспособления) </w:t>
      </w:r>
    </w:p>
    <w:p w:rsidR="00DC5B44" w:rsidRPr="00C20F6E" w:rsidRDefault="00143A6A" w:rsidP="00DC5B44">
      <w:pPr>
        <w:rPr>
          <w:rFonts w:ascii="Times New Roman" w:hAnsi="Times New Roman" w:cs="Times New Roman"/>
          <w:b/>
          <w:sz w:val="28"/>
          <w:szCs w:val="28"/>
        </w:rPr>
      </w:pPr>
      <w:r w:rsidRPr="00C20F6E">
        <w:rPr>
          <w:rFonts w:ascii="Times New Roman" w:hAnsi="Times New Roman" w:cs="Times New Roman"/>
          <w:b/>
          <w:sz w:val="28"/>
          <w:szCs w:val="28"/>
        </w:rPr>
        <w:t>Приемы выпиливания по внутреннему контуру.</w:t>
      </w:r>
      <w:r w:rsidR="006B366A" w:rsidRPr="00C20F6E">
        <w:rPr>
          <w:rFonts w:ascii="Times New Roman" w:hAnsi="Times New Roman" w:cs="Times New Roman"/>
          <w:b/>
          <w:sz w:val="28"/>
          <w:szCs w:val="28"/>
        </w:rPr>
        <w:t>8часов.</w:t>
      </w:r>
    </w:p>
    <w:p w:rsidR="00DC5B44" w:rsidRPr="00C20F6E" w:rsidRDefault="00DC5B44" w:rsidP="00DC5B44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Выпиливание лобзиком по внешнему контуру. Отделка шлифованием, по</w:t>
      </w:r>
      <w:r w:rsidRPr="00C20F6E">
        <w:rPr>
          <w:rFonts w:ascii="Times New Roman" w:hAnsi="Times New Roman" w:cs="Times New Roman"/>
          <w:sz w:val="28"/>
          <w:szCs w:val="28"/>
        </w:rPr>
        <w:t>д</w:t>
      </w:r>
      <w:r w:rsidRPr="00C20F6E">
        <w:rPr>
          <w:rFonts w:ascii="Times New Roman" w:hAnsi="Times New Roman" w:cs="Times New Roman"/>
          <w:sz w:val="28"/>
          <w:szCs w:val="28"/>
        </w:rPr>
        <w:t xml:space="preserve">гонка и склеивание деталей. </w:t>
      </w:r>
    </w:p>
    <w:p w:rsidR="00143A6A" w:rsidRPr="00C20F6E" w:rsidRDefault="00DC5B44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Практические работы. Подготовка и перевод рисунка на основу. Работа над выбранным объектом труда: выпиливание по вешнему контуру. Работа над выбранным объектом труда: шлифование, подгонка и склеивание. Выпил</w:t>
      </w:r>
      <w:r w:rsidRPr="00C20F6E">
        <w:rPr>
          <w:rFonts w:ascii="Times New Roman" w:hAnsi="Times New Roman" w:cs="Times New Roman"/>
          <w:sz w:val="28"/>
          <w:szCs w:val="28"/>
        </w:rPr>
        <w:t>и</w:t>
      </w:r>
      <w:r w:rsidRPr="00C20F6E">
        <w:rPr>
          <w:rFonts w:ascii="Times New Roman" w:hAnsi="Times New Roman" w:cs="Times New Roman"/>
          <w:sz w:val="28"/>
          <w:szCs w:val="28"/>
        </w:rPr>
        <w:t>вание лобзиком по внутреннему контуру</w:t>
      </w:r>
    </w:p>
    <w:p w:rsidR="007A42F5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Приемы выпиливания по внутреннему контуру. Инструменты для создания отверстий, приемы работы. Выпиливание по внутреннему контуру. Отделка шлифованием, подгонка и склеивание деталей, лакирование. </w:t>
      </w:r>
    </w:p>
    <w:p w:rsidR="00143A6A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Практические работы. Подготовка основы для выпиливания, перевод рисунка на основу. Выпиливание по внутреннему контуру. </w:t>
      </w:r>
    </w:p>
    <w:p w:rsidR="00572DA8" w:rsidRPr="00C20F6E" w:rsidRDefault="00572DA8" w:rsidP="00E0367B">
      <w:pPr>
        <w:rPr>
          <w:rFonts w:ascii="Times New Roman" w:hAnsi="Times New Roman" w:cs="Times New Roman"/>
          <w:b/>
          <w:sz w:val="28"/>
          <w:szCs w:val="28"/>
        </w:rPr>
      </w:pPr>
    </w:p>
    <w:p w:rsidR="00143A6A" w:rsidRPr="00C20F6E" w:rsidRDefault="00143A6A" w:rsidP="00E0367B">
      <w:pPr>
        <w:rPr>
          <w:rFonts w:ascii="Times New Roman" w:hAnsi="Times New Roman" w:cs="Times New Roman"/>
          <w:b/>
          <w:sz w:val="28"/>
          <w:szCs w:val="28"/>
        </w:rPr>
      </w:pPr>
      <w:r w:rsidRPr="00C20F6E">
        <w:rPr>
          <w:rFonts w:ascii="Times New Roman" w:hAnsi="Times New Roman" w:cs="Times New Roman"/>
          <w:b/>
          <w:sz w:val="28"/>
          <w:szCs w:val="28"/>
        </w:rPr>
        <w:t xml:space="preserve">Шлифование, подгонка и склеивание деталей, лакирование. Выжигание, выполнение задания по образцу – 8 часов </w:t>
      </w:r>
    </w:p>
    <w:p w:rsidR="007A42F5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Шлифование, подгонка и склеивание деталей, лакирование. Выжигание, в</w:t>
      </w:r>
      <w:r w:rsidRPr="00C20F6E">
        <w:rPr>
          <w:rFonts w:ascii="Times New Roman" w:hAnsi="Times New Roman" w:cs="Times New Roman"/>
          <w:sz w:val="28"/>
          <w:szCs w:val="28"/>
        </w:rPr>
        <w:t>ы</w:t>
      </w:r>
      <w:r w:rsidRPr="00C20F6E">
        <w:rPr>
          <w:rFonts w:ascii="Times New Roman" w:hAnsi="Times New Roman" w:cs="Times New Roman"/>
          <w:sz w:val="28"/>
          <w:szCs w:val="28"/>
        </w:rPr>
        <w:t>полнение за</w:t>
      </w:r>
      <w:r w:rsidR="007A42F5" w:rsidRPr="00C20F6E">
        <w:rPr>
          <w:rFonts w:ascii="Times New Roman" w:hAnsi="Times New Roman" w:cs="Times New Roman"/>
          <w:sz w:val="28"/>
          <w:szCs w:val="28"/>
        </w:rPr>
        <w:t xml:space="preserve">дания по образцу. </w:t>
      </w:r>
      <w:r w:rsidRPr="00C20F6E">
        <w:rPr>
          <w:rFonts w:ascii="Times New Roman" w:hAnsi="Times New Roman" w:cs="Times New Roman"/>
          <w:sz w:val="28"/>
          <w:szCs w:val="28"/>
        </w:rPr>
        <w:t xml:space="preserve"> Прибор для выжигания, правила электробе</w:t>
      </w:r>
      <w:r w:rsidRPr="00C20F6E">
        <w:rPr>
          <w:rFonts w:ascii="Times New Roman" w:hAnsi="Times New Roman" w:cs="Times New Roman"/>
          <w:sz w:val="28"/>
          <w:szCs w:val="28"/>
        </w:rPr>
        <w:t>з</w:t>
      </w:r>
      <w:r w:rsidRPr="00C20F6E">
        <w:rPr>
          <w:rFonts w:ascii="Times New Roman" w:hAnsi="Times New Roman" w:cs="Times New Roman"/>
          <w:sz w:val="28"/>
          <w:szCs w:val="28"/>
        </w:rPr>
        <w:t>опасности. Подготовка и перевод рисунка на основу. Выжигание по внешн</w:t>
      </w:r>
      <w:r w:rsidRPr="00C20F6E">
        <w:rPr>
          <w:rFonts w:ascii="Times New Roman" w:hAnsi="Times New Roman" w:cs="Times New Roman"/>
          <w:sz w:val="28"/>
          <w:szCs w:val="28"/>
        </w:rPr>
        <w:t>е</w:t>
      </w:r>
      <w:r w:rsidRPr="00C20F6E">
        <w:rPr>
          <w:rFonts w:ascii="Times New Roman" w:hAnsi="Times New Roman" w:cs="Times New Roman"/>
          <w:sz w:val="28"/>
          <w:szCs w:val="28"/>
        </w:rPr>
        <w:t xml:space="preserve">му контуру. Отделка точками и штрихованием. Рамочное выжигание. </w:t>
      </w:r>
    </w:p>
    <w:p w:rsidR="007A42F5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Практические работы. Подготовка основы для выжигания. Выжигание эл</w:t>
      </w:r>
      <w:r w:rsidRPr="00C20F6E">
        <w:rPr>
          <w:rFonts w:ascii="Times New Roman" w:hAnsi="Times New Roman" w:cs="Times New Roman"/>
          <w:sz w:val="28"/>
          <w:szCs w:val="28"/>
        </w:rPr>
        <w:t>е</w:t>
      </w:r>
      <w:r w:rsidRPr="00C20F6E">
        <w:rPr>
          <w:rFonts w:ascii="Times New Roman" w:hAnsi="Times New Roman" w:cs="Times New Roman"/>
          <w:sz w:val="28"/>
          <w:szCs w:val="28"/>
        </w:rPr>
        <w:t xml:space="preserve">ментов рисунка. Оформление рамки. </w:t>
      </w:r>
    </w:p>
    <w:p w:rsidR="007A42F5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b/>
          <w:sz w:val="28"/>
          <w:szCs w:val="28"/>
        </w:rPr>
        <w:t>Комплексная работа</w:t>
      </w:r>
      <w:r w:rsidR="007A42F5" w:rsidRPr="00C20F6E">
        <w:rPr>
          <w:rFonts w:ascii="Times New Roman" w:hAnsi="Times New Roman" w:cs="Times New Roman"/>
          <w:b/>
          <w:sz w:val="28"/>
          <w:szCs w:val="28"/>
        </w:rPr>
        <w:t xml:space="preserve"> по выпиливанию и выжиганию – 12</w:t>
      </w:r>
      <w:r w:rsidRPr="00C20F6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20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F5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Эскиз, технический чертеж деталей. Подготовка рисунка и перевод его на основу для выпиливания.  Подготовка рисунка и перевод его на основу для выжигания. Выпиливание лобзиком по внешнему контуру. Выпиливание лобзиком по внутреннему контуру. Выжигание рисунка. Сборочные опер</w:t>
      </w:r>
      <w:r w:rsidRPr="00C20F6E">
        <w:rPr>
          <w:rFonts w:ascii="Times New Roman" w:hAnsi="Times New Roman" w:cs="Times New Roman"/>
          <w:sz w:val="28"/>
          <w:szCs w:val="28"/>
        </w:rPr>
        <w:t>а</w:t>
      </w:r>
      <w:r w:rsidRPr="00C20F6E">
        <w:rPr>
          <w:rFonts w:ascii="Times New Roman" w:hAnsi="Times New Roman" w:cs="Times New Roman"/>
          <w:sz w:val="28"/>
          <w:szCs w:val="28"/>
        </w:rPr>
        <w:t xml:space="preserve">ции, склеивание деталей. Лакирование, подготовка таблички. </w:t>
      </w:r>
    </w:p>
    <w:p w:rsidR="007A42F5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>Практические работы. Выполнение чертежа или эскиза деталей. Подготовка рисунка и перевод его на основу для выпиливания и выжигания. Выпилив</w:t>
      </w:r>
      <w:r w:rsidRPr="00C20F6E">
        <w:rPr>
          <w:rFonts w:ascii="Times New Roman" w:hAnsi="Times New Roman" w:cs="Times New Roman"/>
          <w:sz w:val="28"/>
          <w:szCs w:val="28"/>
        </w:rPr>
        <w:t>а</w:t>
      </w:r>
      <w:r w:rsidRPr="00C20F6E">
        <w:rPr>
          <w:rFonts w:ascii="Times New Roman" w:hAnsi="Times New Roman" w:cs="Times New Roman"/>
          <w:sz w:val="28"/>
          <w:szCs w:val="28"/>
        </w:rPr>
        <w:t xml:space="preserve">ние лобзиком по внешнему контуру. Выпиливание лобзиком по внутреннему </w:t>
      </w:r>
      <w:r w:rsidRPr="00C20F6E">
        <w:rPr>
          <w:rFonts w:ascii="Times New Roman" w:hAnsi="Times New Roman" w:cs="Times New Roman"/>
          <w:sz w:val="28"/>
          <w:szCs w:val="28"/>
        </w:rPr>
        <w:lastRenderedPageBreak/>
        <w:t>контуру. Выжигание рисунка. Сборочные операции, склеивание деталей. Л</w:t>
      </w:r>
      <w:r w:rsidRPr="00C20F6E">
        <w:rPr>
          <w:rFonts w:ascii="Times New Roman" w:hAnsi="Times New Roman" w:cs="Times New Roman"/>
          <w:sz w:val="28"/>
          <w:szCs w:val="28"/>
        </w:rPr>
        <w:t>а</w:t>
      </w:r>
      <w:r w:rsidRPr="00C20F6E">
        <w:rPr>
          <w:rFonts w:ascii="Times New Roman" w:hAnsi="Times New Roman" w:cs="Times New Roman"/>
          <w:sz w:val="28"/>
          <w:szCs w:val="28"/>
        </w:rPr>
        <w:t xml:space="preserve">кирование, подготовка таблички. </w:t>
      </w:r>
    </w:p>
    <w:p w:rsidR="005231A0" w:rsidRPr="00C20F6E" w:rsidRDefault="005231A0" w:rsidP="00E0367B">
      <w:pPr>
        <w:rPr>
          <w:rFonts w:ascii="Times New Roman" w:hAnsi="Times New Roman" w:cs="Times New Roman"/>
          <w:sz w:val="28"/>
          <w:szCs w:val="28"/>
        </w:rPr>
      </w:pPr>
      <w:r w:rsidRPr="00C20F6E">
        <w:rPr>
          <w:rFonts w:ascii="Times New Roman" w:hAnsi="Times New Roman" w:cs="Times New Roman"/>
          <w:sz w:val="28"/>
          <w:szCs w:val="28"/>
        </w:rPr>
        <w:t xml:space="preserve">Заключительное занятие- 1 час Подведение итогов работы кружка за год. Оформление итоговой выставки и отбор лучших работ. </w:t>
      </w:r>
    </w:p>
    <w:p w:rsidR="00143A6A" w:rsidRPr="00C20F6E" w:rsidRDefault="00143A6A" w:rsidP="00143A6A">
      <w:pPr>
        <w:rPr>
          <w:sz w:val="28"/>
          <w:szCs w:val="28"/>
        </w:rPr>
      </w:pPr>
    </w:p>
    <w:p w:rsidR="005231A0" w:rsidRPr="00C20F6E" w:rsidRDefault="005231A0" w:rsidP="00AF1961">
      <w:pPr>
        <w:tabs>
          <w:tab w:val="left" w:pos="114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20F6E">
        <w:rPr>
          <w:rFonts w:ascii="Times New Roman" w:hAnsi="Times New Roman" w:cs="Times New Roman"/>
          <w:b/>
          <w:bCs/>
          <w:sz w:val="28"/>
          <w:szCs w:val="28"/>
        </w:rPr>
        <w:t>Раздел 3. Тематическое планирование</w:t>
      </w:r>
      <w:r w:rsidRPr="00C20F6E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60"/>
        <w:gridCol w:w="1617"/>
        <w:gridCol w:w="1220"/>
        <w:gridCol w:w="1352"/>
      </w:tblGrid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Раздел / подраздел</w:t>
            </w:r>
            <w:proofErr w:type="gramEnd"/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Выпиливание лобзиком (материалы, инструменты, приспособления).</w:t>
            </w:r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Выпиливание лобзиком по внутре</w:t>
            </w: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нему контуру.</w:t>
            </w:r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Выжигание, выполнение задания по образцу.</w:t>
            </w:r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выпиливанию и выжиганию.</w:t>
            </w:r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A58FF" w:rsidRPr="00C20F6E" w:rsidTr="000A58FF">
        <w:tc>
          <w:tcPr>
            <w:tcW w:w="63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3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610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0A58FF" w:rsidRPr="00C20F6E" w:rsidRDefault="000A58FF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0A58FF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DA8" w:rsidRPr="00C20F6E" w:rsidTr="000A58FF">
        <w:tc>
          <w:tcPr>
            <w:tcW w:w="630" w:type="dxa"/>
          </w:tcPr>
          <w:p w:rsidR="00572DA8" w:rsidRPr="00C20F6E" w:rsidRDefault="00572DA8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572DA8" w:rsidRPr="00C20F6E" w:rsidRDefault="00572DA8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0" w:type="dxa"/>
          </w:tcPr>
          <w:p w:rsidR="00572DA8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7" w:type="dxa"/>
          </w:tcPr>
          <w:p w:rsidR="00572DA8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572DA8" w:rsidRPr="00C20F6E" w:rsidRDefault="00572DA8" w:rsidP="00C74012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E19D1" w:rsidRPr="00C20F6E" w:rsidRDefault="00AE19D1" w:rsidP="00AF1961">
      <w:pPr>
        <w:tabs>
          <w:tab w:val="left" w:pos="1149"/>
        </w:tabs>
        <w:rPr>
          <w:b/>
          <w:bCs/>
          <w:sz w:val="28"/>
          <w:szCs w:val="28"/>
        </w:rPr>
      </w:pPr>
    </w:p>
    <w:p w:rsidR="005231A0" w:rsidRPr="00C20F6E" w:rsidRDefault="000A58FF" w:rsidP="00AF1961">
      <w:pPr>
        <w:tabs>
          <w:tab w:val="left" w:pos="1149"/>
        </w:tabs>
        <w:rPr>
          <w:b/>
          <w:bCs/>
          <w:sz w:val="28"/>
          <w:szCs w:val="28"/>
        </w:rPr>
      </w:pPr>
      <w:r w:rsidRPr="00C20F6E">
        <w:rPr>
          <w:b/>
          <w:bCs/>
          <w:sz w:val="28"/>
          <w:szCs w:val="28"/>
        </w:rPr>
        <w:t>В связи с нехваткой календарных дней материал</w:t>
      </w:r>
      <w:r w:rsidR="00572DA8" w:rsidRPr="00C20F6E">
        <w:rPr>
          <w:b/>
          <w:bCs/>
          <w:sz w:val="28"/>
          <w:szCs w:val="28"/>
        </w:rPr>
        <w:t>ы</w:t>
      </w:r>
      <w:r w:rsidRPr="00C20F6E">
        <w:rPr>
          <w:b/>
          <w:bCs/>
          <w:sz w:val="28"/>
          <w:szCs w:val="28"/>
        </w:rPr>
        <w:t xml:space="preserve"> занятий №</w:t>
      </w:r>
      <w:r w:rsidR="00572DA8" w:rsidRPr="00C20F6E">
        <w:rPr>
          <w:b/>
          <w:bCs/>
          <w:sz w:val="28"/>
          <w:szCs w:val="28"/>
        </w:rPr>
        <w:t>24-25 и №27-28</w:t>
      </w:r>
      <w:r w:rsidRPr="00C20F6E">
        <w:rPr>
          <w:b/>
          <w:bCs/>
          <w:sz w:val="28"/>
          <w:szCs w:val="28"/>
        </w:rPr>
        <w:t xml:space="preserve">  уплотнен</w:t>
      </w:r>
      <w:r w:rsidR="00572DA8" w:rsidRPr="00C20F6E">
        <w:rPr>
          <w:b/>
          <w:bCs/>
          <w:sz w:val="28"/>
          <w:szCs w:val="28"/>
        </w:rPr>
        <w:t>ы</w:t>
      </w:r>
      <w:r w:rsidRPr="00C20F6E">
        <w:rPr>
          <w:b/>
          <w:bCs/>
          <w:sz w:val="28"/>
          <w:szCs w:val="28"/>
        </w:rPr>
        <w:t xml:space="preserve"> до 1 часа</w:t>
      </w:r>
    </w:p>
    <w:p w:rsidR="005231A0" w:rsidRPr="00861A44" w:rsidRDefault="005231A0" w:rsidP="00AF1961">
      <w:pPr>
        <w:tabs>
          <w:tab w:val="left" w:pos="1149"/>
        </w:tabs>
        <w:rPr>
          <w:b/>
          <w:bCs/>
        </w:rPr>
      </w:pPr>
    </w:p>
    <w:p w:rsidR="005231A0" w:rsidRPr="00633851" w:rsidRDefault="005231A0" w:rsidP="00AF1961">
      <w:pPr>
        <w:tabs>
          <w:tab w:val="left" w:pos="114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3851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занятий курса  кружок «Город мастеров»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850"/>
        <w:gridCol w:w="709"/>
        <w:gridCol w:w="3827"/>
        <w:gridCol w:w="958"/>
      </w:tblGrid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850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Описание содержания зан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меч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231A0" w:rsidRPr="00633851" w:rsidRDefault="00DC5B44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пиливание и выжиг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ние как разновидности декоративного иску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и выжигание как разновидности декор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тивного искусства. Програ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ма, содержание работы и з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дачи кружка. Внутренний распорядок, выбор органов самоуправления, распредел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ние рабочих мест. Пр. р. По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готовка основы из фанеры 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выпиливания.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Породы древесины и древесные материалы. Лобзик.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Породы древесины и древе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ные материалы, декорати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ные особенности древесины. Лобзик, выпиловочный ст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лик, приспособление для ст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гивания лобзика.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готовка и перевод рисунка на основу.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лобз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ком по внешнему ко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туру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Выпиливание лобзиком по внешнему контуру.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бота над выбранным объе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том труда: выпиливание по вешнему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Отделка шлифован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ем, подгонка и скле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вание деталей.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Отделка шлифованием, по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гонка и склеивание деталей.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Работа над выбранным объектом труда: шлифование, подгонка и склеивание.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Отделка шлифован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ем, подгонка и скле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вание деталей.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Работа над выбранным объектом труда: шлифование, подгонка и склеивание.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gridSpan w:val="5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Выпиливание лобзиком по внутреннему контуру – 8 часов</w:t>
            </w: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Приемы выпиливания по внутреннему ко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Подготовка основы для выпиливания, перевод рису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ка на основу.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Приемы выпиливания по внутреннему ко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Приемы выпиливания по внутреннему контуру.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Подготовка основы для 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пиливания, перевод рисунка на основу.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Инструменты для с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здания отверстий, приемы работы.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Инструменты для создания отверстий, приемы работы.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Инструменты для с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здания отверстий, приемы работы.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Инструменты для создания отверстий, приемы работы.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по вну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реннему контуру.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Выпиливание по вну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реннему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по вну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реннему контуру.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Выпиливание по вну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реннему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Отделка шлифован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ем, склеивание дет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лей, лакирование.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Отделка шлифованием, по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гонка и склеивание деталей, лакирование.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Шлиф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вание, подгонка и склеивание </w:t>
            </w: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деталей, лакирование.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Шлифование, скле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вание деталей, лак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рование.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Шлифование, подгонка и склеивание деталей, лак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рование.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gridSpan w:val="5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Выжигание, выполнение задания по образцу – 8 часов</w:t>
            </w: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Прибор для выжиг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ния, правила электр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Прибор для выжигания, пр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вила электробезопасности. Подготовка и перевод рису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ка на основу.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Подгото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ка основы для выжигания. Правила ТБ при работе с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жигателем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Прибор для выжиг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ния, правила электр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Прибор для выжигания, пр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вила электробезопасности. Подготовка и перевод рису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ка на основу.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Подгото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ка основы для выжигания. Правила ТБ при работе с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жигателем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Выжигание по вне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нему контуру.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Выжигание по внешнему контуру. Правила  и методы выжигания по внешнему ко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туру. </w:t>
            </w: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Выжигание эл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ментов рисунка.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Выжигание элементов рисунка.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Выжигание элементов рисунка.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Отделка точками и штрихованием.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540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Выжигание элементов рисунка.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Выжигание элементов рисунка.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Выжигание элементов рисунка.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Рамочное выжигание. Оформление рамки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Оформление рамки.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Рамочное выжигание. Оформление рамки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Оформление рамки.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gridSpan w:val="5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Комплексная работа по выпиливанию и выжиганию – 13 часов</w:t>
            </w: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Эскиз, технический чертеж деталей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540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Эскиз, технический чертеж деталей. Подготовка рисунка и перевод его на основу для выпиливания и выжигания  Выпиливание лобзиком по внешнему контуру, по вну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реннему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лобз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ком по внешнему и внутреннему конт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рам.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Эскиз, технический чертеж деталей. Подготовка рисунка и перевод его на основу для выпиливания и выжигания  Выпиливание лобзиком по внешнему контуру, по вну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реннему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Выполнение чертежа или эскиза деталей.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Выполнение чертежа или эскиза деталей, выбра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ного изделия. Индивидуал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ное и коллективные выпо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нение работы </w:t>
            </w:r>
            <w:proofErr w:type="gram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по выбору обучающихся)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Выжигание рисунка.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540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Лакирование, подготовка таблички. Правила техники безопасности при работе с лаком</w:t>
            </w:r>
            <w:proofErr w:type="gram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клеем.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Сборочные операции, склеивание деталей.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540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Сборочные операции, скле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вание деталей. Лакирование, подготовка таблички. Прав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ла техники безопасности при работе с лаком</w:t>
            </w:r>
            <w:proofErr w:type="gram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клеем.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Подготовка рисунка и перевод его на основу для выпиливания и выжигания.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Подготовка рисунка и перевод его на основу для выпиливания и выжигания.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лобз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ком по внешнему ко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Выпиливание лобзиком по внешнему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лобз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ком по внешнему и  внутреннему контуру.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31A0" w:rsidRPr="0063385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Выпиливание лобзиком по внешнему и  внутреннему контуру.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Выпиливание лобз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ком по внутреннему контуру.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54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Выжигание рисунка.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54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 Выжигание рисунка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Выжигание рисунка.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554A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.  Выжигание рисунка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Сборочные операции, склеивание деталей.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554A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Пр.Р.Сборочные</w:t>
            </w:r>
            <w:proofErr w:type="spellEnd"/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операции, склеивание деталей.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A0" w:rsidRPr="00633851">
        <w:tc>
          <w:tcPr>
            <w:tcW w:w="56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5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633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кружка за год.</w:t>
            </w:r>
          </w:p>
        </w:tc>
        <w:tc>
          <w:tcPr>
            <w:tcW w:w="850" w:type="dxa"/>
          </w:tcPr>
          <w:p w:rsidR="005231A0" w:rsidRPr="00633851" w:rsidRDefault="00A03E21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A554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31A0" w:rsidRPr="00633851" w:rsidRDefault="000A58FF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958" w:type="dxa"/>
          </w:tcPr>
          <w:p w:rsidR="005231A0" w:rsidRPr="00633851" w:rsidRDefault="005231A0" w:rsidP="00C74012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1A0" w:rsidRPr="00AF1961" w:rsidRDefault="005231A0" w:rsidP="00AF1961">
      <w:pPr>
        <w:tabs>
          <w:tab w:val="left" w:pos="1149"/>
        </w:tabs>
      </w:pPr>
    </w:p>
    <w:sectPr w:rsidR="005231A0" w:rsidRPr="00AF1961" w:rsidSect="0020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7A"/>
    <w:rsid w:val="0000332C"/>
    <w:rsid w:val="00050FA1"/>
    <w:rsid w:val="000A0BC0"/>
    <w:rsid w:val="000A58FF"/>
    <w:rsid w:val="000F6B2A"/>
    <w:rsid w:val="00123309"/>
    <w:rsid w:val="00143A6A"/>
    <w:rsid w:val="001628F9"/>
    <w:rsid w:val="00177156"/>
    <w:rsid w:val="00180228"/>
    <w:rsid w:val="00205931"/>
    <w:rsid w:val="0025218D"/>
    <w:rsid w:val="00256A50"/>
    <w:rsid w:val="002A58DA"/>
    <w:rsid w:val="002B4169"/>
    <w:rsid w:val="00403F67"/>
    <w:rsid w:val="0040426B"/>
    <w:rsid w:val="005231A0"/>
    <w:rsid w:val="00556F7F"/>
    <w:rsid w:val="00572DA8"/>
    <w:rsid w:val="00633851"/>
    <w:rsid w:val="006664B7"/>
    <w:rsid w:val="00693E24"/>
    <w:rsid w:val="006B366A"/>
    <w:rsid w:val="0079597A"/>
    <w:rsid w:val="007A42F5"/>
    <w:rsid w:val="00827BE1"/>
    <w:rsid w:val="00861A44"/>
    <w:rsid w:val="009E5402"/>
    <w:rsid w:val="00A03E21"/>
    <w:rsid w:val="00A43C08"/>
    <w:rsid w:val="00A47F31"/>
    <w:rsid w:val="00A554A4"/>
    <w:rsid w:val="00A954D5"/>
    <w:rsid w:val="00AE19D1"/>
    <w:rsid w:val="00AF1961"/>
    <w:rsid w:val="00B16D82"/>
    <w:rsid w:val="00B22464"/>
    <w:rsid w:val="00BD1C8A"/>
    <w:rsid w:val="00C20F6E"/>
    <w:rsid w:val="00C74012"/>
    <w:rsid w:val="00D25E75"/>
    <w:rsid w:val="00D83166"/>
    <w:rsid w:val="00DC5B44"/>
    <w:rsid w:val="00E0367B"/>
    <w:rsid w:val="00E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3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9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9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3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9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9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koloscovo@outlook.com</dc:creator>
  <cp:lastModifiedBy>User</cp:lastModifiedBy>
  <cp:revision>4</cp:revision>
  <cp:lastPrinted>2023-03-28T08:28:00Z</cp:lastPrinted>
  <dcterms:created xsi:type="dcterms:W3CDTF">2023-03-27T14:43:00Z</dcterms:created>
  <dcterms:modified xsi:type="dcterms:W3CDTF">2023-03-28T08:37:00Z</dcterms:modified>
</cp:coreProperties>
</file>